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50F19" w14:textId="77777777" w:rsidR="00C11DA5" w:rsidRDefault="00C11DA5">
      <w:pPr>
        <w:pStyle w:val="Ttulo"/>
        <w:jc w:val="left"/>
        <w:rPr>
          <w:sz w:val="24"/>
          <w:lang w:val="es-CR"/>
        </w:rPr>
      </w:pPr>
    </w:p>
    <w:tbl>
      <w:tblPr>
        <w:tblW w:w="11483" w:type="dxa"/>
        <w:tblInd w:w="-131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842"/>
        <w:gridCol w:w="357"/>
        <w:gridCol w:w="22"/>
        <w:gridCol w:w="788"/>
        <w:gridCol w:w="86"/>
        <w:gridCol w:w="193"/>
        <w:gridCol w:w="267"/>
        <w:gridCol w:w="177"/>
        <w:gridCol w:w="6"/>
        <w:gridCol w:w="2340"/>
        <w:gridCol w:w="1614"/>
        <w:gridCol w:w="1791"/>
      </w:tblGrid>
      <w:tr w:rsidR="00C11DA5" w:rsidRPr="00795F80" w14:paraId="6F1504F6" w14:textId="77777777" w:rsidTr="00C3085F">
        <w:tc>
          <w:tcPr>
            <w:tcW w:w="11483" w:type="dxa"/>
            <w:gridSpan w:val="12"/>
            <w:shd w:val="clear" w:color="auto" w:fill="BFBFBF"/>
          </w:tcPr>
          <w:p w14:paraId="06511165" w14:textId="77777777" w:rsidR="00C11DA5" w:rsidRPr="00795F80" w:rsidRDefault="00C11DA5" w:rsidP="00D9016F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SECCIÓN I</w:t>
            </w:r>
          </w:p>
        </w:tc>
      </w:tr>
      <w:tr w:rsidR="00C11DA5" w:rsidRPr="001F0CAE" w14:paraId="1B59B62A" w14:textId="77777777" w:rsidTr="00CD6459">
        <w:tc>
          <w:tcPr>
            <w:tcW w:w="11483" w:type="dxa"/>
            <w:gridSpan w:val="12"/>
            <w:shd w:val="clear" w:color="000000" w:fill="FFFFFF"/>
          </w:tcPr>
          <w:p w14:paraId="146C5731" w14:textId="77777777" w:rsidR="00C11DA5" w:rsidRPr="00795F80" w:rsidRDefault="00C11DA5" w:rsidP="00D9016F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IDENTIFICACIÓN DEL PRODUCTO E INFORMACIÓN DEL FABRICANTE</w:t>
            </w:r>
          </w:p>
        </w:tc>
      </w:tr>
      <w:tr w:rsidR="00C11DA5" w:rsidRPr="00795F80" w14:paraId="048C5DFA" w14:textId="77777777" w:rsidTr="00D9016F">
        <w:trPr>
          <w:cantSplit/>
        </w:trPr>
        <w:tc>
          <w:tcPr>
            <w:tcW w:w="5555" w:type="dxa"/>
            <w:gridSpan w:val="7"/>
            <w:shd w:val="clear" w:color="000000" w:fill="FFFFFF"/>
          </w:tcPr>
          <w:p w14:paraId="5BAE280C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5928" w:type="dxa"/>
            <w:gridSpan w:val="5"/>
            <w:shd w:val="clear" w:color="000000" w:fill="FFFFFF"/>
          </w:tcPr>
          <w:p w14:paraId="43433671" w14:textId="77777777" w:rsidR="00C11DA5" w:rsidRPr="00795F80" w:rsidRDefault="00C11DA5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795F80">
              <w:rPr>
                <w:rFonts w:ascii="Open Sans" w:hAnsi="Open Sans" w:cs="Open Sans"/>
                <w:sz w:val="24"/>
              </w:rPr>
              <w:t>KEMTREET 201</w:t>
            </w:r>
          </w:p>
        </w:tc>
      </w:tr>
      <w:tr w:rsidR="00D9016F" w:rsidRPr="00795F80" w14:paraId="12C015ED" w14:textId="77777777" w:rsidTr="00D9016F">
        <w:trPr>
          <w:cantSplit/>
        </w:trPr>
        <w:tc>
          <w:tcPr>
            <w:tcW w:w="5555" w:type="dxa"/>
            <w:gridSpan w:val="7"/>
            <w:shd w:val="clear" w:color="000000" w:fill="FFFFFF"/>
          </w:tcPr>
          <w:p w14:paraId="17FDF9E4" w14:textId="77777777" w:rsidR="00D9016F" w:rsidRPr="00795F80" w:rsidRDefault="00D9016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5928" w:type="dxa"/>
            <w:gridSpan w:val="5"/>
            <w:shd w:val="clear" w:color="000000" w:fill="FFFFFF"/>
          </w:tcPr>
          <w:p w14:paraId="056870E8" w14:textId="77777777" w:rsidR="00D9016F" w:rsidRPr="00795F80" w:rsidRDefault="00D9016F">
            <w:pPr>
              <w:pStyle w:val="Ttulo6"/>
              <w:rPr>
                <w:rFonts w:ascii="Open Sans" w:hAnsi="Open Sans" w:cs="Open Sans"/>
                <w:b w:val="0"/>
                <w:sz w:val="24"/>
              </w:rPr>
            </w:pPr>
            <w:r w:rsidRPr="00795F80">
              <w:rPr>
                <w:rFonts w:ascii="Open Sans" w:hAnsi="Open Sans" w:cs="Open Sans"/>
                <w:b w:val="0"/>
                <w:sz w:val="24"/>
              </w:rPr>
              <w:t>Kemtreet</w:t>
            </w:r>
          </w:p>
        </w:tc>
      </w:tr>
      <w:tr w:rsidR="00C11DA5" w:rsidRPr="001F0CAE" w14:paraId="1EF10235" w14:textId="77777777" w:rsidTr="00D9016F">
        <w:trPr>
          <w:cantSplit/>
        </w:trPr>
        <w:tc>
          <w:tcPr>
            <w:tcW w:w="5555" w:type="dxa"/>
            <w:gridSpan w:val="7"/>
            <w:shd w:val="clear" w:color="000000" w:fill="FFFFFF"/>
          </w:tcPr>
          <w:p w14:paraId="6E15EDED" w14:textId="77777777" w:rsidR="00C11DA5" w:rsidRPr="00795F80" w:rsidRDefault="00D9016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5928" w:type="dxa"/>
            <w:gridSpan w:val="5"/>
            <w:shd w:val="clear" w:color="000000" w:fill="FFFFFF"/>
          </w:tcPr>
          <w:p w14:paraId="5A558C37" w14:textId="77777777" w:rsidR="00C11DA5" w:rsidRPr="00795F80" w:rsidRDefault="00C11DA5">
            <w:pPr>
              <w:pStyle w:val="Ttulo7"/>
              <w:rPr>
                <w:rFonts w:ascii="Open Sans" w:hAnsi="Open Sans" w:cs="Open Sans"/>
                <w:b w:val="0"/>
                <w:sz w:val="24"/>
                <w:lang w:val="es-CR"/>
              </w:rPr>
            </w:pPr>
            <w:r w:rsidRPr="00795F80">
              <w:rPr>
                <w:rFonts w:ascii="Open Sans" w:hAnsi="Open Sans" w:cs="Open Sans"/>
                <w:b w:val="0"/>
                <w:sz w:val="24"/>
                <w:lang w:val="es-CR"/>
              </w:rPr>
              <w:t>Tratamiento</w:t>
            </w:r>
            <w:r w:rsidR="00D00ADE" w:rsidRPr="00795F80">
              <w:rPr>
                <w:rFonts w:ascii="Open Sans" w:hAnsi="Open Sans" w:cs="Open Sans"/>
                <w:b w:val="0"/>
                <w:sz w:val="24"/>
                <w:lang w:val="es-CR"/>
              </w:rPr>
              <w:t xml:space="preserve"> sólido para aguas de caldera</w:t>
            </w:r>
            <w:r w:rsidRPr="00795F80">
              <w:rPr>
                <w:rFonts w:ascii="Open Sans" w:hAnsi="Open Sans" w:cs="Open Sans"/>
                <w:b w:val="0"/>
                <w:sz w:val="24"/>
                <w:lang w:val="es-CR"/>
              </w:rPr>
              <w:t>.</w:t>
            </w:r>
          </w:p>
        </w:tc>
      </w:tr>
      <w:tr w:rsidR="00C11DA5" w:rsidRPr="001F0CAE" w14:paraId="76B035A1" w14:textId="77777777" w:rsidTr="00D9016F">
        <w:trPr>
          <w:cantSplit/>
        </w:trPr>
        <w:tc>
          <w:tcPr>
            <w:tcW w:w="5555" w:type="dxa"/>
            <w:gridSpan w:val="7"/>
            <w:shd w:val="clear" w:color="000000" w:fill="FFFFFF"/>
          </w:tcPr>
          <w:p w14:paraId="1EEE7822" w14:textId="77777777" w:rsidR="00C11DA5" w:rsidRPr="00795F80" w:rsidRDefault="00C11D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NOMBRE DE LA COMPAÑÍA FABRICANTE</w:t>
            </w:r>
          </w:p>
        </w:tc>
        <w:tc>
          <w:tcPr>
            <w:tcW w:w="5928" w:type="dxa"/>
            <w:gridSpan w:val="5"/>
            <w:shd w:val="clear" w:color="000000" w:fill="FFFFFF"/>
          </w:tcPr>
          <w:p w14:paraId="3D8371C4" w14:textId="77777777" w:rsidR="00C11DA5" w:rsidRPr="00795F80" w:rsidRDefault="00795F80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D9016F" w:rsidRPr="00795F80" w14:paraId="4B227548" w14:textId="77777777" w:rsidTr="00D9016F">
        <w:trPr>
          <w:cantSplit/>
        </w:trPr>
        <w:tc>
          <w:tcPr>
            <w:tcW w:w="5555" w:type="dxa"/>
            <w:gridSpan w:val="7"/>
            <w:shd w:val="clear" w:color="000000" w:fill="FFFFFF"/>
          </w:tcPr>
          <w:p w14:paraId="610661FD" w14:textId="77777777" w:rsidR="00D9016F" w:rsidRPr="00795F80" w:rsidRDefault="00D9016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PAIS</w:t>
            </w:r>
          </w:p>
        </w:tc>
        <w:tc>
          <w:tcPr>
            <w:tcW w:w="5928" w:type="dxa"/>
            <w:gridSpan w:val="5"/>
            <w:shd w:val="clear" w:color="000000" w:fill="FFFFFF"/>
          </w:tcPr>
          <w:p w14:paraId="4CEA1488" w14:textId="77777777" w:rsidR="00D9016F" w:rsidRPr="00795F80" w:rsidRDefault="00D9016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C11DA5" w:rsidRPr="001F0CAE" w14:paraId="5F8A44DC" w14:textId="77777777" w:rsidTr="00D9016F">
        <w:trPr>
          <w:cantSplit/>
        </w:trPr>
        <w:tc>
          <w:tcPr>
            <w:tcW w:w="5555" w:type="dxa"/>
            <w:gridSpan w:val="7"/>
            <w:shd w:val="clear" w:color="000000" w:fill="FFFFFF"/>
          </w:tcPr>
          <w:p w14:paraId="03FA16C3" w14:textId="77777777" w:rsidR="00C11DA5" w:rsidRPr="00795F80" w:rsidRDefault="00C11D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5928" w:type="dxa"/>
            <w:gridSpan w:val="5"/>
            <w:shd w:val="clear" w:color="000000" w:fill="FFFFFF"/>
          </w:tcPr>
          <w:p w14:paraId="2C47F4E2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3E0EDF" w:rsidRPr="00795F80">
              <w:rPr>
                <w:rFonts w:ascii="Open Sans" w:hAnsi="Open Sans" w:cs="Open Sans"/>
                <w:lang w:val="es-CR"/>
              </w:rPr>
              <w:t>Tibás</w:t>
            </w:r>
            <w:r w:rsidRPr="00795F80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C11DA5" w:rsidRPr="00795F80" w14:paraId="7FBD8FEE" w14:textId="77777777" w:rsidTr="00487C26">
        <w:trPr>
          <w:cantSplit/>
        </w:trPr>
        <w:tc>
          <w:tcPr>
            <w:tcW w:w="3842" w:type="dxa"/>
            <w:shd w:val="clear" w:color="000000" w:fill="FFFFFF"/>
          </w:tcPr>
          <w:p w14:paraId="5680A60E" w14:textId="77777777" w:rsidR="00C11DA5" w:rsidRPr="00795F80" w:rsidRDefault="00C11DA5">
            <w:pPr>
              <w:pStyle w:val="Ttulo4"/>
              <w:rPr>
                <w:rFonts w:ascii="Open Sans" w:hAnsi="Open Sans" w:cs="Open Sans"/>
                <w:sz w:val="24"/>
              </w:rPr>
            </w:pPr>
            <w:r w:rsidRPr="00795F80">
              <w:rPr>
                <w:rFonts w:ascii="Open Sans" w:hAnsi="Open Sans" w:cs="Open Sans"/>
                <w:sz w:val="24"/>
              </w:rPr>
              <w:t>N° DE TELEFONO</w:t>
            </w:r>
          </w:p>
        </w:tc>
        <w:tc>
          <w:tcPr>
            <w:tcW w:w="1713" w:type="dxa"/>
            <w:gridSpan w:val="6"/>
            <w:shd w:val="clear" w:color="000000" w:fill="FFFFFF"/>
          </w:tcPr>
          <w:p w14:paraId="206F43C6" w14:textId="77777777" w:rsidR="00C11DA5" w:rsidRPr="00795F80" w:rsidRDefault="00CD645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2523" w:type="dxa"/>
            <w:gridSpan w:val="3"/>
            <w:shd w:val="clear" w:color="000000" w:fill="FFFFFF"/>
          </w:tcPr>
          <w:p w14:paraId="6787D0DA" w14:textId="77777777" w:rsidR="00C11DA5" w:rsidRPr="00795F80" w:rsidRDefault="00C11D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3405" w:type="dxa"/>
            <w:gridSpan w:val="2"/>
            <w:shd w:val="clear" w:color="000000" w:fill="FFFFFF"/>
          </w:tcPr>
          <w:p w14:paraId="606437CD" w14:textId="77777777" w:rsidR="00C11DA5" w:rsidRPr="00795F80" w:rsidRDefault="00CD645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D9016F" w:rsidRPr="00795F80" w14:paraId="17A95522" w14:textId="77777777" w:rsidTr="00487C26">
        <w:trPr>
          <w:cantSplit/>
        </w:trPr>
        <w:tc>
          <w:tcPr>
            <w:tcW w:w="3842" w:type="dxa"/>
            <w:shd w:val="clear" w:color="000000" w:fill="FFFFFF"/>
          </w:tcPr>
          <w:p w14:paraId="2647A336" w14:textId="77777777" w:rsidR="00D9016F" w:rsidRPr="00795F80" w:rsidRDefault="00D9016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TEL.  DE EMERGENCIA</w:t>
            </w:r>
          </w:p>
        </w:tc>
        <w:tc>
          <w:tcPr>
            <w:tcW w:w="7641" w:type="dxa"/>
            <w:gridSpan w:val="11"/>
            <w:shd w:val="clear" w:color="000000" w:fill="FFFFFF"/>
          </w:tcPr>
          <w:p w14:paraId="254D0AF0" w14:textId="77777777" w:rsidR="00D9016F" w:rsidRPr="00795F80" w:rsidRDefault="00D9016F" w:rsidP="00D9016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911/ (506) 2231028 Centro Nacional de Intoxicaciones</w:t>
            </w:r>
          </w:p>
        </w:tc>
      </w:tr>
      <w:tr w:rsidR="00D9016F" w:rsidRPr="00795F80" w14:paraId="2D2DF1D6" w14:textId="77777777" w:rsidTr="00D9016F">
        <w:trPr>
          <w:cantSplit/>
        </w:trPr>
        <w:tc>
          <w:tcPr>
            <w:tcW w:w="8078" w:type="dxa"/>
            <w:gridSpan w:val="10"/>
            <w:shd w:val="clear" w:color="000000" w:fill="FFFFFF"/>
          </w:tcPr>
          <w:p w14:paraId="5633B8D1" w14:textId="77777777" w:rsidR="00D9016F" w:rsidRPr="00795F80" w:rsidRDefault="00170E2F" w:rsidP="00D9016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FECHA ÚLTIMA REVISIÓN DE LA MSDS</w:t>
            </w:r>
          </w:p>
        </w:tc>
        <w:tc>
          <w:tcPr>
            <w:tcW w:w="3405" w:type="dxa"/>
            <w:gridSpan w:val="2"/>
            <w:shd w:val="clear" w:color="000000" w:fill="FFFFFF"/>
          </w:tcPr>
          <w:p w14:paraId="1945FDFF" w14:textId="1B199CA0" w:rsidR="00D9016F" w:rsidRPr="00795F80" w:rsidRDefault="001F0CAE" w:rsidP="00795F80">
            <w:pPr>
              <w:jc w:val="both"/>
              <w:rPr>
                <w:rFonts w:ascii="Open Sans" w:hAnsi="Open Sans" w:cs="Open Sans"/>
                <w:b/>
                <w:sz w:val="22"/>
                <w:szCs w:val="22"/>
                <w:lang w:val="es-C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es-CR"/>
              </w:rPr>
              <w:t>05Abr24</w:t>
            </w:r>
          </w:p>
        </w:tc>
      </w:tr>
      <w:tr w:rsidR="00170E2F" w:rsidRPr="00795F80" w14:paraId="54144ED0" w14:textId="77777777" w:rsidTr="00C3085F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56A35C2F" w14:textId="77777777" w:rsidR="00170E2F" w:rsidRPr="00795F80" w:rsidRDefault="00170E2F" w:rsidP="00170E2F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val="es-CR"/>
              </w:rPr>
            </w:pPr>
            <w:r w:rsidRPr="00795F80">
              <w:rPr>
                <w:rFonts w:ascii="Open Sans" w:hAnsi="Open Sans" w:cs="Open Sans"/>
                <w:b/>
                <w:sz w:val="22"/>
                <w:szCs w:val="22"/>
                <w:lang w:val="es-CR"/>
              </w:rPr>
              <w:t>SECCIÓN II</w:t>
            </w:r>
          </w:p>
        </w:tc>
      </w:tr>
      <w:tr w:rsidR="00170E2F" w:rsidRPr="00795F80" w14:paraId="3A6741AA" w14:textId="77777777" w:rsidTr="00AF1F2A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2A20764D" w14:textId="77777777" w:rsidR="00170E2F" w:rsidRPr="00795F80" w:rsidRDefault="00170E2F" w:rsidP="00170E2F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val="es-CR"/>
              </w:rPr>
            </w:pPr>
            <w:r w:rsidRPr="00795F80">
              <w:rPr>
                <w:rFonts w:ascii="Open Sans" w:hAnsi="Open Sans" w:cs="Open Sans"/>
                <w:b/>
                <w:sz w:val="22"/>
                <w:szCs w:val="22"/>
                <w:lang w:val="es-CR"/>
              </w:rPr>
              <w:t>CLASIFICACIÓN</w:t>
            </w:r>
          </w:p>
        </w:tc>
      </w:tr>
      <w:tr w:rsidR="00170E2F" w:rsidRPr="00795F80" w14:paraId="1D736442" w14:textId="77777777" w:rsidTr="00170E2F">
        <w:trPr>
          <w:cantSplit/>
        </w:trPr>
        <w:tc>
          <w:tcPr>
            <w:tcW w:w="5555" w:type="dxa"/>
            <w:gridSpan w:val="7"/>
            <w:shd w:val="clear" w:color="000000" w:fill="FFFFFF"/>
          </w:tcPr>
          <w:p w14:paraId="264EDA7F" w14:textId="77777777" w:rsidR="00170E2F" w:rsidRPr="00795F80" w:rsidRDefault="00170E2F" w:rsidP="00170E2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CLASIFICACIÓN SEGÚN EL ANEXO 1</w:t>
            </w:r>
            <w:r w:rsidRPr="00795F80">
              <w:rPr>
                <w:rFonts w:ascii="Open Sans" w:hAnsi="Open Sans" w:cs="Open Sans"/>
                <w:b/>
                <w:lang w:val="es-CR"/>
              </w:rPr>
              <w:tab/>
            </w:r>
          </w:p>
        </w:tc>
        <w:tc>
          <w:tcPr>
            <w:tcW w:w="5928" w:type="dxa"/>
            <w:gridSpan w:val="5"/>
            <w:shd w:val="clear" w:color="000000" w:fill="FFFFFF"/>
          </w:tcPr>
          <w:p w14:paraId="3A20F568" w14:textId="77777777" w:rsidR="00170E2F" w:rsidRPr="00795F80" w:rsidRDefault="00C87687" w:rsidP="00D9016F">
            <w:pPr>
              <w:jc w:val="both"/>
              <w:rPr>
                <w:rFonts w:ascii="Open Sans" w:hAnsi="Open Sans" w:cs="Open Sans"/>
                <w:sz w:val="22"/>
                <w:szCs w:val="22"/>
                <w:lang w:val="es-CR"/>
              </w:rPr>
            </w:pPr>
            <w:r w:rsidRPr="00795F80">
              <w:rPr>
                <w:rFonts w:ascii="Open Sans" w:hAnsi="Open Sans" w:cs="Open Sans"/>
                <w:sz w:val="22"/>
                <w:szCs w:val="22"/>
                <w:lang w:val="es-CR"/>
              </w:rPr>
              <w:t xml:space="preserve">9 </w:t>
            </w:r>
            <w:proofErr w:type="gramStart"/>
            <w:r w:rsidRPr="00795F80">
              <w:rPr>
                <w:rFonts w:ascii="Open Sans" w:hAnsi="Open Sans" w:cs="Open Sans"/>
                <w:sz w:val="22"/>
                <w:szCs w:val="22"/>
                <w:lang w:val="es-CR"/>
              </w:rPr>
              <w:t>Misceláneo</w:t>
            </w:r>
            <w:proofErr w:type="gramEnd"/>
          </w:p>
        </w:tc>
      </w:tr>
      <w:tr w:rsidR="00C11DA5" w:rsidRPr="00795F80" w14:paraId="3DDC1CC1" w14:textId="77777777" w:rsidTr="00C3085F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6EDA0AC5" w14:textId="77777777" w:rsidR="00C11DA5" w:rsidRPr="00795F80" w:rsidRDefault="00C11DA5" w:rsidP="00170E2F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SECCIÓN II</w:t>
            </w:r>
            <w:r w:rsidR="00170E2F" w:rsidRPr="00795F80">
              <w:rPr>
                <w:rFonts w:ascii="Open Sans" w:hAnsi="Open Sans" w:cs="Open Sans"/>
                <w:bCs w:val="0"/>
              </w:rPr>
              <w:t>I</w:t>
            </w:r>
          </w:p>
        </w:tc>
      </w:tr>
      <w:tr w:rsidR="00C11DA5" w:rsidRPr="001F0CAE" w14:paraId="239869A0" w14:textId="77777777" w:rsidTr="00CD6459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4047F540" w14:textId="77777777" w:rsidR="00C11DA5" w:rsidRPr="00795F80" w:rsidRDefault="00C11DA5" w:rsidP="00170E2F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COMPOSICIÓN E INFORMACIÓN SOBRE LOS INGREDIENTES PELIGROSOS</w:t>
            </w:r>
          </w:p>
        </w:tc>
      </w:tr>
      <w:tr w:rsidR="00C11DA5" w:rsidRPr="00795F80" w14:paraId="0F11A3C8" w14:textId="77777777" w:rsidTr="00170E2F">
        <w:trPr>
          <w:cantSplit/>
        </w:trPr>
        <w:tc>
          <w:tcPr>
            <w:tcW w:w="8078" w:type="dxa"/>
            <w:gridSpan w:val="10"/>
            <w:shd w:val="clear" w:color="000000" w:fill="FFFFFF"/>
          </w:tcPr>
          <w:p w14:paraId="2918DCA5" w14:textId="77777777" w:rsidR="00C11DA5" w:rsidRPr="00795F80" w:rsidRDefault="00C11D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614" w:type="dxa"/>
            <w:shd w:val="clear" w:color="000000" w:fill="FFFFFF"/>
          </w:tcPr>
          <w:p w14:paraId="39D55E4A" w14:textId="77777777" w:rsidR="00C11DA5" w:rsidRPr="00795F80" w:rsidRDefault="00170E2F">
            <w:pPr>
              <w:jc w:val="center"/>
              <w:rPr>
                <w:rFonts w:ascii="Open Sans" w:hAnsi="Open Sans" w:cs="Open Sans"/>
                <w:b/>
                <w:i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% m/m</w:t>
            </w:r>
          </w:p>
        </w:tc>
        <w:tc>
          <w:tcPr>
            <w:tcW w:w="1791" w:type="dxa"/>
            <w:shd w:val="clear" w:color="000000" w:fill="FFFFFF"/>
          </w:tcPr>
          <w:p w14:paraId="498F0723" w14:textId="77777777" w:rsidR="00C11DA5" w:rsidRPr="00795F80" w:rsidRDefault="00C11DA5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C11DA5" w:rsidRPr="00795F80" w14:paraId="232B7DBD" w14:textId="77777777" w:rsidTr="00170E2F">
        <w:trPr>
          <w:cantSplit/>
        </w:trPr>
        <w:tc>
          <w:tcPr>
            <w:tcW w:w="8078" w:type="dxa"/>
            <w:gridSpan w:val="10"/>
            <w:shd w:val="clear" w:color="000000" w:fill="FFFFFF"/>
          </w:tcPr>
          <w:p w14:paraId="32C4EFDF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Sulfito de sodio</w:t>
            </w:r>
          </w:p>
        </w:tc>
        <w:tc>
          <w:tcPr>
            <w:tcW w:w="1614" w:type="dxa"/>
            <w:shd w:val="clear" w:color="000000" w:fill="FFFFFF"/>
          </w:tcPr>
          <w:p w14:paraId="48330B0A" w14:textId="77777777" w:rsidR="00C11DA5" w:rsidRPr="00795F80" w:rsidRDefault="00483C32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30-40</w:t>
            </w:r>
          </w:p>
        </w:tc>
        <w:tc>
          <w:tcPr>
            <w:tcW w:w="1791" w:type="dxa"/>
            <w:shd w:val="clear" w:color="000000" w:fill="FFFFFF"/>
          </w:tcPr>
          <w:p w14:paraId="693B4DFB" w14:textId="77777777" w:rsidR="00C11DA5" w:rsidRPr="00795F80" w:rsidRDefault="00C11DA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7757-83-7</w:t>
            </w:r>
          </w:p>
        </w:tc>
      </w:tr>
      <w:tr w:rsidR="00C11DA5" w:rsidRPr="00795F80" w14:paraId="21972220" w14:textId="77777777" w:rsidTr="00170E2F">
        <w:trPr>
          <w:cantSplit/>
        </w:trPr>
        <w:tc>
          <w:tcPr>
            <w:tcW w:w="8078" w:type="dxa"/>
            <w:gridSpan w:val="10"/>
            <w:shd w:val="clear" w:color="000000" w:fill="FFFFFF"/>
          </w:tcPr>
          <w:p w14:paraId="5683702F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Hexametafosfato de sodio</w:t>
            </w:r>
          </w:p>
        </w:tc>
        <w:tc>
          <w:tcPr>
            <w:tcW w:w="1614" w:type="dxa"/>
            <w:shd w:val="clear" w:color="000000" w:fill="FFFFFF"/>
          </w:tcPr>
          <w:p w14:paraId="0B73A194" w14:textId="77777777" w:rsidR="00C11DA5" w:rsidRPr="00795F80" w:rsidRDefault="00483C32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50-65</w:t>
            </w:r>
          </w:p>
        </w:tc>
        <w:tc>
          <w:tcPr>
            <w:tcW w:w="1791" w:type="dxa"/>
            <w:shd w:val="clear" w:color="000000" w:fill="FFFFFF"/>
          </w:tcPr>
          <w:p w14:paraId="6E0A70D2" w14:textId="77777777" w:rsidR="00C11DA5" w:rsidRPr="00795F80" w:rsidRDefault="00C11DA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68915-31-1</w:t>
            </w:r>
          </w:p>
        </w:tc>
      </w:tr>
      <w:tr w:rsidR="00C11DA5" w:rsidRPr="00795F80" w14:paraId="5D0EF4D6" w14:textId="77777777" w:rsidTr="00C3085F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3E04E697" w14:textId="77777777" w:rsidR="00C11DA5" w:rsidRPr="00795F80" w:rsidRDefault="00C11DA5" w:rsidP="00170E2F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SECCIÓN I</w:t>
            </w:r>
            <w:r w:rsidR="00170E2F" w:rsidRPr="00795F80">
              <w:rPr>
                <w:rFonts w:ascii="Open Sans" w:hAnsi="Open Sans" w:cs="Open Sans"/>
                <w:bCs w:val="0"/>
              </w:rPr>
              <w:t>V</w:t>
            </w:r>
          </w:p>
        </w:tc>
      </w:tr>
      <w:tr w:rsidR="00C11DA5" w:rsidRPr="001F0CAE" w14:paraId="4FF82D9B" w14:textId="77777777" w:rsidTr="00CD6459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21D3A89C" w14:textId="77777777" w:rsidR="00C11DA5" w:rsidRPr="00795F80" w:rsidRDefault="00C11DA5" w:rsidP="00170E2F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IDENTIFICACIÓN DE LOS RIESGOS Y EFECTOS POR EXPOSICIÓN</w:t>
            </w:r>
          </w:p>
        </w:tc>
      </w:tr>
      <w:tr w:rsidR="00C11DA5" w:rsidRPr="00795F80" w14:paraId="37CA77BD" w14:textId="77777777" w:rsidTr="00487C26">
        <w:trPr>
          <w:cantSplit/>
          <w:trHeight w:val="240"/>
        </w:trPr>
        <w:tc>
          <w:tcPr>
            <w:tcW w:w="4199" w:type="dxa"/>
            <w:gridSpan w:val="2"/>
            <w:shd w:val="clear" w:color="000000" w:fill="FFFFFF"/>
          </w:tcPr>
          <w:p w14:paraId="7EFA7157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284" w:type="dxa"/>
            <w:gridSpan w:val="10"/>
            <w:shd w:val="clear" w:color="000000" w:fill="FFFFFF"/>
          </w:tcPr>
          <w:p w14:paraId="68DB153B" w14:textId="77777777" w:rsidR="00C11DA5" w:rsidRPr="00795F80" w:rsidRDefault="00C11DA5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C11DA5" w:rsidRPr="001F0CAE" w14:paraId="01832838" w14:textId="77777777" w:rsidTr="00D14E54">
        <w:trPr>
          <w:cantSplit/>
          <w:trHeight w:val="561"/>
        </w:trPr>
        <w:tc>
          <w:tcPr>
            <w:tcW w:w="4199" w:type="dxa"/>
            <w:gridSpan w:val="2"/>
            <w:shd w:val="clear" w:color="000000" w:fill="FFFFFF"/>
          </w:tcPr>
          <w:p w14:paraId="6D605870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242DA52B" w14:textId="0FAD08E9" w:rsidR="00C11DA5" w:rsidRPr="00795F80" w:rsidRDefault="008B25C4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284" w:type="dxa"/>
            <w:gridSpan w:val="10"/>
            <w:shd w:val="clear" w:color="000000" w:fill="FFFFFF"/>
          </w:tcPr>
          <w:p w14:paraId="06262C6E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proofErr w:type="gramStart"/>
            <w:r w:rsidRPr="00795F80">
              <w:rPr>
                <w:rFonts w:ascii="Open Sans" w:hAnsi="Open Sans" w:cs="Open Sans"/>
                <w:lang w:val="es-CR"/>
              </w:rPr>
              <w:t>Altas concentraciones de polvo puede</w:t>
            </w:r>
            <w:proofErr w:type="gramEnd"/>
            <w:r w:rsidRPr="00795F80">
              <w:rPr>
                <w:rFonts w:ascii="Open Sans" w:hAnsi="Open Sans" w:cs="Open Sans"/>
                <w:lang w:val="es-CR"/>
              </w:rPr>
              <w:t xml:space="preserve"> resultar en irritación en el sistema respiratorio.</w:t>
            </w:r>
          </w:p>
        </w:tc>
      </w:tr>
      <w:tr w:rsidR="00C11DA5" w:rsidRPr="00795F80" w14:paraId="2D99E488" w14:textId="77777777" w:rsidTr="00487C26">
        <w:trPr>
          <w:cantSplit/>
          <w:trHeight w:val="700"/>
        </w:trPr>
        <w:tc>
          <w:tcPr>
            <w:tcW w:w="4199" w:type="dxa"/>
            <w:gridSpan w:val="2"/>
            <w:shd w:val="clear" w:color="000000" w:fill="FFFFFF"/>
          </w:tcPr>
          <w:p w14:paraId="1FAA9EEC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6F9F8E83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284" w:type="dxa"/>
            <w:gridSpan w:val="10"/>
            <w:shd w:val="clear" w:color="000000" w:fill="FFFFFF"/>
          </w:tcPr>
          <w:p w14:paraId="572B2792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Puede irritar las membranas de la boca, garganta y sistema gastrointestinal. Cantidades muy grandes pueden causar náuseas, vómitos, diarrea.</w:t>
            </w:r>
          </w:p>
        </w:tc>
      </w:tr>
      <w:tr w:rsidR="00C11DA5" w:rsidRPr="001F0CAE" w14:paraId="3EDBDD58" w14:textId="77777777" w:rsidTr="00487C26">
        <w:trPr>
          <w:cantSplit/>
          <w:trHeight w:val="65"/>
        </w:trPr>
        <w:tc>
          <w:tcPr>
            <w:tcW w:w="4199" w:type="dxa"/>
            <w:gridSpan w:val="2"/>
            <w:shd w:val="clear" w:color="000000" w:fill="FFFFFF"/>
          </w:tcPr>
          <w:p w14:paraId="03E0FCBE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284" w:type="dxa"/>
            <w:gridSpan w:val="10"/>
            <w:shd w:val="clear" w:color="000000" w:fill="FFFFFF"/>
          </w:tcPr>
          <w:p w14:paraId="694CB580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Puede producir irritación mecánica en los ojos.</w:t>
            </w:r>
          </w:p>
        </w:tc>
      </w:tr>
      <w:tr w:rsidR="00C11DA5" w:rsidRPr="001F0CAE" w14:paraId="3D10C870" w14:textId="77777777" w:rsidTr="00487C26">
        <w:trPr>
          <w:cantSplit/>
          <w:trHeight w:val="65"/>
        </w:trPr>
        <w:tc>
          <w:tcPr>
            <w:tcW w:w="4199" w:type="dxa"/>
            <w:gridSpan w:val="2"/>
            <w:shd w:val="clear" w:color="000000" w:fill="FFFFFF"/>
          </w:tcPr>
          <w:p w14:paraId="13C75DC0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lastRenderedPageBreak/>
              <w:t>CONTACTO CON LA PIEL</w:t>
            </w:r>
          </w:p>
        </w:tc>
        <w:tc>
          <w:tcPr>
            <w:tcW w:w="7284" w:type="dxa"/>
            <w:gridSpan w:val="10"/>
            <w:shd w:val="clear" w:color="000000" w:fill="FFFFFF"/>
          </w:tcPr>
          <w:p w14:paraId="62644DFD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Puede producir irritación por el prolongado o repetido contacto.</w:t>
            </w:r>
          </w:p>
        </w:tc>
      </w:tr>
      <w:tr w:rsidR="00C11DA5" w:rsidRPr="00795F80" w14:paraId="2FB7CAFC" w14:textId="77777777" w:rsidTr="00487C26">
        <w:trPr>
          <w:cantSplit/>
          <w:trHeight w:val="102"/>
        </w:trPr>
        <w:tc>
          <w:tcPr>
            <w:tcW w:w="4199" w:type="dxa"/>
            <w:gridSpan w:val="2"/>
            <w:shd w:val="clear" w:color="000000" w:fill="FFFFFF"/>
          </w:tcPr>
          <w:p w14:paraId="47E64F3F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CARCINOGENICIDAD</w:t>
            </w:r>
          </w:p>
        </w:tc>
        <w:tc>
          <w:tcPr>
            <w:tcW w:w="7284" w:type="dxa"/>
            <w:gridSpan w:val="10"/>
            <w:shd w:val="clear" w:color="000000" w:fill="FFFFFF"/>
          </w:tcPr>
          <w:p w14:paraId="697B0691" w14:textId="77777777" w:rsidR="00C11DA5" w:rsidRPr="00795F80" w:rsidRDefault="00C11DA5" w:rsidP="00170E2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No </w:t>
            </w:r>
            <w:r w:rsidR="00170E2F" w:rsidRPr="00795F80">
              <w:rPr>
                <w:rFonts w:ascii="Open Sans" w:hAnsi="Open Sans" w:cs="Open Sans"/>
                <w:lang w:val="es-CR"/>
              </w:rPr>
              <w:t>aplica</w:t>
            </w:r>
            <w:r w:rsidRPr="00795F80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C11DA5" w:rsidRPr="00795F80" w14:paraId="4C368F17" w14:textId="77777777" w:rsidTr="00487C26">
        <w:trPr>
          <w:cantSplit/>
          <w:trHeight w:val="65"/>
        </w:trPr>
        <w:tc>
          <w:tcPr>
            <w:tcW w:w="4199" w:type="dxa"/>
            <w:gridSpan w:val="2"/>
            <w:shd w:val="clear" w:color="000000" w:fill="FFFFFF"/>
          </w:tcPr>
          <w:p w14:paraId="38F2E503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284" w:type="dxa"/>
            <w:gridSpan w:val="10"/>
            <w:shd w:val="clear" w:color="000000" w:fill="FFFFFF"/>
          </w:tcPr>
          <w:p w14:paraId="59487828" w14:textId="77777777" w:rsidR="00C11DA5" w:rsidRPr="00795F80" w:rsidRDefault="00C11DA5" w:rsidP="00170E2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No </w:t>
            </w:r>
            <w:r w:rsidR="00170E2F" w:rsidRPr="00795F80">
              <w:rPr>
                <w:rFonts w:ascii="Open Sans" w:hAnsi="Open Sans" w:cs="Open Sans"/>
                <w:lang w:val="es-CR"/>
              </w:rPr>
              <w:t>aplica</w:t>
            </w:r>
            <w:r w:rsidRPr="00795F8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11DA5" w:rsidRPr="00795F80" w14:paraId="358D1897" w14:textId="77777777" w:rsidTr="00487C26">
        <w:trPr>
          <w:cantSplit/>
          <w:trHeight w:val="65"/>
        </w:trPr>
        <w:tc>
          <w:tcPr>
            <w:tcW w:w="4199" w:type="dxa"/>
            <w:gridSpan w:val="2"/>
            <w:shd w:val="clear" w:color="000000" w:fill="FFFFFF"/>
          </w:tcPr>
          <w:p w14:paraId="641C4928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284" w:type="dxa"/>
            <w:gridSpan w:val="10"/>
            <w:shd w:val="clear" w:color="000000" w:fill="FFFFFF"/>
          </w:tcPr>
          <w:p w14:paraId="2C2F81A3" w14:textId="77777777" w:rsidR="00C11DA5" w:rsidRPr="00795F80" w:rsidRDefault="00C11DA5" w:rsidP="00170E2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No </w:t>
            </w:r>
            <w:r w:rsidR="00170E2F" w:rsidRPr="00795F80">
              <w:rPr>
                <w:rFonts w:ascii="Open Sans" w:hAnsi="Open Sans" w:cs="Open Sans"/>
                <w:lang w:val="es-CR"/>
              </w:rPr>
              <w:t>aplica</w:t>
            </w:r>
            <w:r w:rsidRPr="00795F8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11DA5" w:rsidRPr="00795F80" w14:paraId="0D07F0DB" w14:textId="77777777" w:rsidTr="00487C26">
        <w:trPr>
          <w:cantSplit/>
          <w:trHeight w:val="65"/>
        </w:trPr>
        <w:tc>
          <w:tcPr>
            <w:tcW w:w="4199" w:type="dxa"/>
            <w:gridSpan w:val="2"/>
            <w:shd w:val="clear" w:color="000000" w:fill="FFFFFF"/>
          </w:tcPr>
          <w:p w14:paraId="00F5328C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284" w:type="dxa"/>
            <w:gridSpan w:val="10"/>
            <w:shd w:val="clear" w:color="000000" w:fill="FFFFFF"/>
          </w:tcPr>
          <w:p w14:paraId="59A0E898" w14:textId="77777777" w:rsidR="00C11DA5" w:rsidRPr="00795F80" w:rsidRDefault="00C11DA5" w:rsidP="00170E2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No </w:t>
            </w:r>
            <w:r w:rsidR="00170E2F" w:rsidRPr="00795F80">
              <w:rPr>
                <w:rFonts w:ascii="Open Sans" w:hAnsi="Open Sans" w:cs="Open Sans"/>
                <w:lang w:val="es-CR"/>
              </w:rPr>
              <w:t>aplica</w:t>
            </w:r>
            <w:r w:rsidRPr="00795F8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11DA5" w:rsidRPr="00795F80" w14:paraId="4FDB5F40" w14:textId="77777777" w:rsidTr="00487C26">
        <w:trPr>
          <w:cantSplit/>
          <w:trHeight w:val="65"/>
        </w:trPr>
        <w:tc>
          <w:tcPr>
            <w:tcW w:w="4199" w:type="dxa"/>
            <w:gridSpan w:val="2"/>
            <w:shd w:val="clear" w:color="000000" w:fill="FFFFFF"/>
          </w:tcPr>
          <w:p w14:paraId="04AFB424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284" w:type="dxa"/>
            <w:gridSpan w:val="10"/>
            <w:shd w:val="clear" w:color="000000" w:fill="FFFFFF"/>
          </w:tcPr>
          <w:p w14:paraId="639E6D7E" w14:textId="77777777" w:rsidR="00C11DA5" w:rsidRPr="00795F80" w:rsidRDefault="00C11DA5" w:rsidP="00170E2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No </w:t>
            </w:r>
            <w:r w:rsidR="00170E2F" w:rsidRPr="00795F80">
              <w:rPr>
                <w:rFonts w:ascii="Open Sans" w:hAnsi="Open Sans" w:cs="Open Sans"/>
                <w:lang w:val="es-CR"/>
              </w:rPr>
              <w:t>aplica</w:t>
            </w:r>
            <w:r w:rsidRPr="00795F8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11DA5" w:rsidRPr="001F0CAE" w14:paraId="2D4C0776" w14:textId="77777777" w:rsidTr="00487C26">
        <w:trPr>
          <w:cantSplit/>
          <w:trHeight w:val="93"/>
        </w:trPr>
        <w:tc>
          <w:tcPr>
            <w:tcW w:w="4199" w:type="dxa"/>
            <w:gridSpan w:val="2"/>
            <w:shd w:val="clear" w:color="000000" w:fill="FFFFFF"/>
          </w:tcPr>
          <w:p w14:paraId="2DE20A58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284" w:type="dxa"/>
            <w:gridSpan w:val="10"/>
            <w:shd w:val="clear" w:color="000000" w:fill="FFFFFF"/>
          </w:tcPr>
          <w:p w14:paraId="53B3A19E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proofErr w:type="gramStart"/>
            <w:r w:rsidRPr="00795F80">
              <w:rPr>
                <w:rFonts w:ascii="Open Sans" w:hAnsi="Open Sans" w:cs="Open Sans"/>
                <w:lang w:val="es-CR"/>
              </w:rPr>
              <w:t>Éste</w:t>
            </w:r>
            <w:proofErr w:type="gramEnd"/>
            <w:r w:rsidRPr="00795F80">
              <w:rPr>
                <w:rFonts w:ascii="Open Sans" w:hAnsi="Open Sans" w:cs="Open Sans"/>
                <w:lang w:val="es-CR"/>
              </w:rPr>
              <w:t xml:space="preserve"> producto no produce ningún otro efecto.</w:t>
            </w:r>
          </w:p>
        </w:tc>
      </w:tr>
      <w:tr w:rsidR="00C11DA5" w:rsidRPr="00795F80" w14:paraId="04117184" w14:textId="77777777" w:rsidTr="00487C26">
        <w:trPr>
          <w:cantSplit/>
          <w:trHeight w:val="399"/>
        </w:trPr>
        <w:tc>
          <w:tcPr>
            <w:tcW w:w="4199" w:type="dxa"/>
            <w:gridSpan w:val="2"/>
            <w:shd w:val="clear" w:color="000000" w:fill="FFFFFF"/>
          </w:tcPr>
          <w:p w14:paraId="58C70445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284" w:type="dxa"/>
            <w:gridSpan w:val="10"/>
            <w:shd w:val="clear" w:color="000000" w:fill="FFFFFF"/>
          </w:tcPr>
          <w:p w14:paraId="65FBB311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Piel, ojos.</w:t>
            </w:r>
          </w:p>
        </w:tc>
      </w:tr>
      <w:tr w:rsidR="00C11DA5" w:rsidRPr="00795F80" w14:paraId="277BEA75" w14:textId="77777777" w:rsidTr="00C3085F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2C3C7C5E" w14:textId="77777777" w:rsidR="00C11DA5" w:rsidRPr="00795F80" w:rsidRDefault="00AF1F2A" w:rsidP="00AF1F2A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 xml:space="preserve">SECCIÓN </w:t>
            </w:r>
            <w:r w:rsidR="00C11DA5" w:rsidRPr="00795F80">
              <w:rPr>
                <w:rFonts w:ascii="Open Sans" w:hAnsi="Open Sans" w:cs="Open Sans"/>
                <w:bCs w:val="0"/>
              </w:rPr>
              <w:t>V</w:t>
            </w:r>
          </w:p>
        </w:tc>
      </w:tr>
      <w:tr w:rsidR="00C11DA5" w:rsidRPr="00795F80" w14:paraId="059D651B" w14:textId="77777777" w:rsidTr="00CD6459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57DE48D8" w14:textId="77777777" w:rsidR="00C11DA5" w:rsidRPr="00795F80" w:rsidRDefault="00C11DA5" w:rsidP="00AF1F2A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PRIMEROS AUXILIOS</w:t>
            </w:r>
          </w:p>
        </w:tc>
      </w:tr>
      <w:tr w:rsidR="00C11DA5" w:rsidRPr="001F0CAE" w14:paraId="4DAEE21F" w14:textId="77777777" w:rsidTr="00487C26">
        <w:trPr>
          <w:cantSplit/>
          <w:trHeight w:val="568"/>
        </w:trPr>
        <w:tc>
          <w:tcPr>
            <w:tcW w:w="4221" w:type="dxa"/>
            <w:gridSpan w:val="3"/>
            <w:shd w:val="clear" w:color="000000" w:fill="FFFFFF"/>
          </w:tcPr>
          <w:p w14:paraId="023C8019" w14:textId="77777777" w:rsidR="00C11DA5" w:rsidRPr="00795F80" w:rsidRDefault="00C11DA5">
            <w:pPr>
              <w:pStyle w:val="Ttulo2"/>
              <w:jc w:val="left"/>
              <w:rPr>
                <w:rFonts w:ascii="Open Sans" w:hAnsi="Open Sans" w:cs="Open Sans"/>
                <w:b/>
                <w:i w:val="0"/>
                <w:iCs w:val="0"/>
                <w:sz w:val="24"/>
              </w:rPr>
            </w:pPr>
            <w:r w:rsidRPr="00795F80">
              <w:rPr>
                <w:rFonts w:ascii="Open Sans" w:hAnsi="Open Sans" w:cs="Open Sans"/>
                <w:b/>
                <w:i w:val="0"/>
                <w:iCs w:val="0"/>
                <w:sz w:val="24"/>
              </w:rPr>
              <w:t>CONTACTO OCULAR</w:t>
            </w:r>
          </w:p>
        </w:tc>
        <w:tc>
          <w:tcPr>
            <w:tcW w:w="7262" w:type="dxa"/>
            <w:gridSpan w:val="9"/>
            <w:shd w:val="clear" w:color="000000" w:fill="FFFFFF"/>
          </w:tcPr>
          <w:p w14:paraId="660AF6E7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Lávese los ojos con abundante agua y en caso necesario consulte al médico.</w:t>
            </w:r>
          </w:p>
        </w:tc>
      </w:tr>
      <w:tr w:rsidR="00C11DA5" w:rsidRPr="001F0CAE" w14:paraId="171DA648" w14:textId="77777777" w:rsidTr="00487C26">
        <w:trPr>
          <w:cantSplit/>
          <w:trHeight w:val="65"/>
        </w:trPr>
        <w:tc>
          <w:tcPr>
            <w:tcW w:w="4221" w:type="dxa"/>
            <w:gridSpan w:val="3"/>
            <w:shd w:val="clear" w:color="000000" w:fill="FFFFFF"/>
          </w:tcPr>
          <w:p w14:paraId="4925A6D0" w14:textId="77777777" w:rsidR="00C11DA5" w:rsidRPr="00795F80" w:rsidRDefault="00C11D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262" w:type="dxa"/>
            <w:gridSpan w:val="9"/>
            <w:shd w:val="clear" w:color="000000" w:fill="FFFFFF"/>
          </w:tcPr>
          <w:p w14:paraId="447D5473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Después de usar el producto enjuáguese bien las manos. </w:t>
            </w:r>
          </w:p>
        </w:tc>
      </w:tr>
      <w:tr w:rsidR="00C11DA5" w:rsidRPr="001F0CAE" w14:paraId="1C5F9DF5" w14:textId="77777777" w:rsidTr="00487C26">
        <w:trPr>
          <w:cantSplit/>
          <w:trHeight w:val="65"/>
        </w:trPr>
        <w:tc>
          <w:tcPr>
            <w:tcW w:w="4221" w:type="dxa"/>
            <w:gridSpan w:val="3"/>
            <w:shd w:val="clear" w:color="000000" w:fill="FFFFFF"/>
          </w:tcPr>
          <w:p w14:paraId="6780DE36" w14:textId="77777777" w:rsidR="00C11DA5" w:rsidRPr="00795F80" w:rsidRDefault="00C11D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262" w:type="dxa"/>
            <w:gridSpan w:val="9"/>
            <w:shd w:val="clear" w:color="000000" w:fill="FFFFFF"/>
          </w:tcPr>
          <w:p w14:paraId="55D9B773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Retire a la persona del área afectada y llévela donde haya aire fresco. </w:t>
            </w:r>
          </w:p>
        </w:tc>
      </w:tr>
      <w:tr w:rsidR="00C11DA5" w:rsidRPr="001F0CAE" w14:paraId="725042C7" w14:textId="77777777" w:rsidTr="00487C26">
        <w:trPr>
          <w:cantSplit/>
          <w:trHeight w:val="65"/>
        </w:trPr>
        <w:tc>
          <w:tcPr>
            <w:tcW w:w="4221" w:type="dxa"/>
            <w:gridSpan w:val="3"/>
            <w:shd w:val="clear" w:color="000000" w:fill="FFFFFF"/>
          </w:tcPr>
          <w:p w14:paraId="1B3B780E" w14:textId="77777777" w:rsidR="00C11DA5" w:rsidRPr="00795F80" w:rsidRDefault="00C11D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262" w:type="dxa"/>
            <w:gridSpan w:val="9"/>
            <w:shd w:val="clear" w:color="000000" w:fill="FFFFFF"/>
          </w:tcPr>
          <w:p w14:paraId="53795F77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Dar a tomar agua. Consultar al médico en caso necesario.</w:t>
            </w:r>
          </w:p>
        </w:tc>
      </w:tr>
      <w:tr w:rsidR="00C11DA5" w:rsidRPr="001F0CAE" w14:paraId="67947291" w14:textId="77777777" w:rsidTr="00487C26">
        <w:trPr>
          <w:cantSplit/>
          <w:trHeight w:val="228"/>
        </w:trPr>
        <w:tc>
          <w:tcPr>
            <w:tcW w:w="4221" w:type="dxa"/>
            <w:gridSpan w:val="3"/>
            <w:shd w:val="clear" w:color="000000" w:fill="FFFFFF"/>
          </w:tcPr>
          <w:p w14:paraId="0C1EB160" w14:textId="77777777" w:rsidR="00C11DA5" w:rsidRPr="00795F80" w:rsidRDefault="00C11D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108764B4" w14:textId="77777777" w:rsidR="00C11DA5" w:rsidRPr="00795F80" w:rsidRDefault="00C11D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ANTÍDOTO RECOMENDADO</w:t>
            </w:r>
          </w:p>
        </w:tc>
        <w:tc>
          <w:tcPr>
            <w:tcW w:w="7262" w:type="dxa"/>
            <w:gridSpan w:val="9"/>
            <w:shd w:val="clear" w:color="000000" w:fill="FFFFFF"/>
          </w:tcPr>
          <w:p w14:paraId="352F030A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No existe un tratamiento específico para recomendar. Trate según el síntoma. Muestre una copia de </w:t>
            </w:r>
            <w:proofErr w:type="gramStart"/>
            <w:r w:rsidRPr="00795F80">
              <w:rPr>
                <w:rFonts w:ascii="Open Sans" w:hAnsi="Open Sans" w:cs="Open Sans"/>
                <w:lang w:val="es-CR"/>
              </w:rPr>
              <w:t>ésta</w:t>
            </w:r>
            <w:proofErr w:type="gramEnd"/>
            <w:r w:rsidRPr="00795F80">
              <w:rPr>
                <w:rFonts w:ascii="Open Sans" w:hAnsi="Open Sans" w:cs="Open Sans"/>
                <w:lang w:val="es-CR"/>
              </w:rPr>
              <w:t xml:space="preserve"> Hoja de Seguridad al personal médico para que éstos den su diagnóstico.</w:t>
            </w:r>
          </w:p>
        </w:tc>
      </w:tr>
      <w:tr w:rsidR="00C11DA5" w:rsidRPr="00795F80" w14:paraId="1005BBA5" w14:textId="77777777" w:rsidTr="00487C26">
        <w:trPr>
          <w:cantSplit/>
          <w:trHeight w:val="558"/>
        </w:trPr>
        <w:tc>
          <w:tcPr>
            <w:tcW w:w="4221" w:type="dxa"/>
            <w:gridSpan w:val="3"/>
            <w:shd w:val="clear" w:color="000000" w:fill="FFFFFF"/>
          </w:tcPr>
          <w:p w14:paraId="44FC2002" w14:textId="77777777" w:rsidR="00C11DA5" w:rsidRPr="00795F80" w:rsidRDefault="00C11D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INFORMACIÓN PARA EL MÉDICO</w:t>
            </w:r>
          </w:p>
        </w:tc>
        <w:tc>
          <w:tcPr>
            <w:tcW w:w="7262" w:type="dxa"/>
            <w:gridSpan w:val="9"/>
            <w:shd w:val="clear" w:color="000000" w:fill="FFFFFF"/>
          </w:tcPr>
          <w:p w14:paraId="1764C5D2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Ninguna información adicional.</w:t>
            </w:r>
          </w:p>
        </w:tc>
      </w:tr>
      <w:tr w:rsidR="00C11DA5" w:rsidRPr="00795F80" w14:paraId="5ACE4267" w14:textId="77777777" w:rsidTr="00C3085F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46FC5ED1" w14:textId="77777777" w:rsidR="00C11DA5" w:rsidRPr="00795F80" w:rsidRDefault="00C11DA5" w:rsidP="00AF1F2A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SECCIÓN V</w:t>
            </w:r>
            <w:r w:rsidR="00AF1F2A" w:rsidRPr="00795F80">
              <w:rPr>
                <w:rFonts w:ascii="Open Sans" w:hAnsi="Open Sans" w:cs="Open Sans"/>
                <w:bCs w:val="0"/>
              </w:rPr>
              <w:t>I</w:t>
            </w:r>
          </w:p>
        </w:tc>
      </w:tr>
      <w:tr w:rsidR="00C11DA5" w:rsidRPr="00795F80" w14:paraId="7B09A82D" w14:textId="77777777" w:rsidTr="00CD6459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35D65863" w14:textId="77777777" w:rsidR="00C11DA5" w:rsidRPr="00795F80" w:rsidRDefault="00C11DA5" w:rsidP="00AF1F2A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MEDIDAS CONTRA EL FUEGO</w:t>
            </w:r>
          </w:p>
        </w:tc>
      </w:tr>
      <w:tr w:rsidR="00C11DA5" w:rsidRPr="00795F80" w14:paraId="4FC0E382" w14:textId="77777777" w:rsidTr="00795F80">
        <w:trPr>
          <w:cantSplit/>
          <w:trHeight w:val="65"/>
        </w:trPr>
        <w:tc>
          <w:tcPr>
            <w:tcW w:w="5288" w:type="dxa"/>
            <w:gridSpan w:val="6"/>
            <w:shd w:val="clear" w:color="000000" w:fill="FFFFFF"/>
          </w:tcPr>
          <w:p w14:paraId="3C85BADD" w14:textId="77777777" w:rsidR="00C11DA5" w:rsidRPr="00795F80" w:rsidRDefault="00C11DA5">
            <w:pPr>
              <w:pStyle w:val="Ttulo3"/>
              <w:jc w:val="left"/>
              <w:rPr>
                <w:rFonts w:ascii="Open Sans" w:hAnsi="Open Sans" w:cs="Open Sans"/>
                <w:i w:val="0"/>
                <w:iCs w:val="0"/>
                <w:sz w:val="24"/>
              </w:rPr>
            </w:pPr>
            <w:r w:rsidRPr="00795F80">
              <w:rPr>
                <w:rFonts w:ascii="Open Sans" w:hAnsi="Open Sans" w:cs="Open Sans"/>
                <w:i w:val="0"/>
                <w:iCs w:val="0"/>
                <w:sz w:val="24"/>
              </w:rPr>
              <w:t>PUNTO DE INFLAMABILIDAD</w:t>
            </w:r>
          </w:p>
        </w:tc>
        <w:tc>
          <w:tcPr>
            <w:tcW w:w="6195" w:type="dxa"/>
            <w:gridSpan w:val="6"/>
            <w:shd w:val="clear" w:color="000000" w:fill="FFFFFF"/>
          </w:tcPr>
          <w:p w14:paraId="715E7524" w14:textId="77777777" w:rsidR="00C11DA5" w:rsidRPr="00795F80" w:rsidRDefault="00C11DA5" w:rsidP="00AF1F2A">
            <w:pPr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No </w:t>
            </w:r>
            <w:r w:rsidR="00AF1F2A" w:rsidRPr="00795F80">
              <w:rPr>
                <w:rFonts w:ascii="Open Sans" w:hAnsi="Open Sans" w:cs="Open Sans"/>
                <w:lang w:val="es-CR"/>
              </w:rPr>
              <w:t>aplica</w:t>
            </w:r>
            <w:r w:rsidRPr="00795F8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11DA5" w:rsidRPr="00795F80" w14:paraId="28B73749" w14:textId="77777777" w:rsidTr="00795F80">
        <w:trPr>
          <w:cantSplit/>
          <w:trHeight w:val="273"/>
        </w:trPr>
        <w:tc>
          <w:tcPr>
            <w:tcW w:w="5288" w:type="dxa"/>
            <w:gridSpan w:val="6"/>
            <w:shd w:val="clear" w:color="000000" w:fill="FFFFFF"/>
          </w:tcPr>
          <w:p w14:paraId="35E4CEC4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 xml:space="preserve">LÍMITES DE INFLAMABILIDAD (SI EXISTEN) </w:t>
            </w:r>
          </w:p>
        </w:tc>
        <w:tc>
          <w:tcPr>
            <w:tcW w:w="6195" w:type="dxa"/>
            <w:gridSpan w:val="6"/>
            <w:shd w:val="clear" w:color="000000" w:fill="FFFFFF"/>
          </w:tcPr>
          <w:p w14:paraId="25DCF532" w14:textId="77777777" w:rsidR="00C11DA5" w:rsidRPr="00795F80" w:rsidRDefault="00C11DA5" w:rsidP="00AF1F2A">
            <w:pPr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No </w:t>
            </w:r>
            <w:r w:rsidR="00AF1F2A" w:rsidRPr="00795F80">
              <w:rPr>
                <w:rFonts w:ascii="Open Sans" w:hAnsi="Open Sans" w:cs="Open Sans"/>
                <w:lang w:val="es-CR"/>
              </w:rPr>
              <w:t>aplica</w:t>
            </w:r>
            <w:r w:rsidRPr="00795F8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11DA5" w:rsidRPr="001F0CAE" w14:paraId="7AF8C55F" w14:textId="77777777" w:rsidTr="00795F80">
        <w:trPr>
          <w:cantSplit/>
          <w:trHeight w:val="65"/>
        </w:trPr>
        <w:tc>
          <w:tcPr>
            <w:tcW w:w="5288" w:type="dxa"/>
            <w:gridSpan w:val="6"/>
            <w:shd w:val="clear" w:color="000000" w:fill="FFFFFF"/>
          </w:tcPr>
          <w:p w14:paraId="17D0C73C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195" w:type="dxa"/>
            <w:gridSpan w:val="6"/>
            <w:shd w:val="clear" w:color="000000" w:fill="FFFFFF"/>
          </w:tcPr>
          <w:p w14:paraId="3F7808DC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Agua, dióxido de carbono, polvo químico o espuma.</w:t>
            </w:r>
          </w:p>
        </w:tc>
      </w:tr>
      <w:tr w:rsidR="00C11DA5" w:rsidRPr="001F0CAE" w14:paraId="4D19A3B5" w14:textId="77777777" w:rsidTr="00795F80">
        <w:trPr>
          <w:cantSplit/>
          <w:trHeight w:val="500"/>
        </w:trPr>
        <w:tc>
          <w:tcPr>
            <w:tcW w:w="5288" w:type="dxa"/>
            <w:gridSpan w:val="6"/>
            <w:shd w:val="clear" w:color="000000" w:fill="FFFFFF"/>
          </w:tcPr>
          <w:p w14:paraId="34B8CB78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lastRenderedPageBreak/>
              <w:t>EQUIPO DE PROTECCIÓN PARA COMBATIR FUEGO</w:t>
            </w:r>
          </w:p>
        </w:tc>
        <w:tc>
          <w:tcPr>
            <w:tcW w:w="6195" w:type="dxa"/>
            <w:gridSpan w:val="6"/>
            <w:shd w:val="clear" w:color="000000" w:fill="FFFFFF"/>
          </w:tcPr>
          <w:p w14:paraId="30627B1C" w14:textId="77777777" w:rsidR="00C11DA5" w:rsidRPr="00795F80" w:rsidRDefault="00C11DA5">
            <w:pPr>
              <w:pStyle w:val="Ttulo5"/>
              <w:jc w:val="both"/>
              <w:rPr>
                <w:rFonts w:ascii="Open Sans" w:hAnsi="Open Sans" w:cs="Open Sans"/>
                <w:bCs/>
                <w:i w:val="0"/>
                <w:iCs w:val="0"/>
                <w:sz w:val="24"/>
              </w:rPr>
            </w:pPr>
            <w:r w:rsidRPr="00795F80">
              <w:rPr>
                <w:rFonts w:ascii="Open Sans" w:hAnsi="Open Sans" w:cs="Open Sans"/>
                <w:bCs/>
                <w:i w:val="0"/>
                <w:iCs w:val="0"/>
                <w:sz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C11DA5" w:rsidRPr="001F0CAE" w14:paraId="378BCBC0" w14:textId="77777777" w:rsidTr="00795F80">
        <w:trPr>
          <w:cantSplit/>
          <w:trHeight w:val="500"/>
        </w:trPr>
        <w:tc>
          <w:tcPr>
            <w:tcW w:w="5288" w:type="dxa"/>
            <w:gridSpan w:val="6"/>
            <w:shd w:val="clear" w:color="000000" w:fill="FFFFFF"/>
          </w:tcPr>
          <w:p w14:paraId="6BAA3BFB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195" w:type="dxa"/>
            <w:gridSpan w:val="6"/>
            <w:shd w:val="clear" w:color="000000" w:fill="FFFFFF"/>
          </w:tcPr>
          <w:p w14:paraId="7CCBF53B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Dióxido de carbono, monóxido de carbono. </w:t>
            </w:r>
          </w:p>
        </w:tc>
      </w:tr>
      <w:tr w:rsidR="00C11DA5" w:rsidRPr="00795F80" w14:paraId="6AE2B687" w14:textId="77777777" w:rsidTr="00C3085F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09144D36" w14:textId="77777777" w:rsidR="00C11DA5" w:rsidRPr="00795F80" w:rsidRDefault="00C11DA5" w:rsidP="00AF1F2A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SECCIÓN VI</w:t>
            </w:r>
            <w:r w:rsidR="00AF1F2A" w:rsidRPr="00795F80">
              <w:rPr>
                <w:rFonts w:ascii="Open Sans" w:hAnsi="Open Sans" w:cs="Open Sans"/>
                <w:bCs w:val="0"/>
              </w:rPr>
              <w:t>I</w:t>
            </w:r>
          </w:p>
        </w:tc>
      </w:tr>
      <w:tr w:rsidR="00C11DA5" w:rsidRPr="001F0CAE" w14:paraId="7AC55D94" w14:textId="77777777" w:rsidTr="00CD6459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168155CD" w14:textId="77777777" w:rsidR="00C11DA5" w:rsidRPr="00795F80" w:rsidRDefault="00C11DA5" w:rsidP="00AF1F2A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MEDIDAS EN CASO DE DERRAME O FUGA</w:t>
            </w:r>
          </w:p>
        </w:tc>
      </w:tr>
      <w:tr w:rsidR="00C11DA5" w:rsidRPr="00795F80" w14:paraId="0C9C215D" w14:textId="77777777" w:rsidTr="00795F80">
        <w:trPr>
          <w:cantSplit/>
          <w:trHeight w:val="338"/>
        </w:trPr>
        <w:tc>
          <w:tcPr>
            <w:tcW w:w="5738" w:type="dxa"/>
            <w:gridSpan w:val="9"/>
            <w:shd w:val="clear" w:color="000000" w:fill="FFFFFF"/>
          </w:tcPr>
          <w:p w14:paraId="00A3FB3E" w14:textId="77777777" w:rsidR="00C11DA5" w:rsidRPr="00795F80" w:rsidRDefault="00C11DA5" w:rsidP="00AF1F2A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ATENCIÓN DE DERRAMES</w:t>
            </w:r>
          </w:p>
        </w:tc>
        <w:tc>
          <w:tcPr>
            <w:tcW w:w="5745" w:type="dxa"/>
            <w:gridSpan w:val="3"/>
            <w:shd w:val="clear" w:color="000000" w:fill="FFFFFF"/>
          </w:tcPr>
          <w:p w14:paraId="2DEA3265" w14:textId="77777777" w:rsidR="00C11DA5" w:rsidRPr="00795F80" w:rsidRDefault="00C11DA5" w:rsidP="00AF1F2A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ATENCIÓN DE FUGAS</w:t>
            </w:r>
          </w:p>
        </w:tc>
      </w:tr>
      <w:tr w:rsidR="00C11DA5" w:rsidRPr="001F0CAE" w14:paraId="71131C71" w14:textId="77777777" w:rsidTr="00795F80">
        <w:trPr>
          <w:cantSplit/>
          <w:trHeight w:val="523"/>
        </w:trPr>
        <w:tc>
          <w:tcPr>
            <w:tcW w:w="5738" w:type="dxa"/>
            <w:gridSpan w:val="9"/>
            <w:shd w:val="clear" w:color="000000" w:fill="FFFFFF"/>
          </w:tcPr>
          <w:p w14:paraId="5CB8B580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Recupere la mayor cantidad de producto que pueda. Lave el área afectada con abundante agua.</w:t>
            </w:r>
          </w:p>
        </w:tc>
        <w:tc>
          <w:tcPr>
            <w:tcW w:w="5745" w:type="dxa"/>
            <w:gridSpan w:val="3"/>
            <w:shd w:val="clear" w:color="000000" w:fill="FFFFFF"/>
          </w:tcPr>
          <w:p w14:paraId="3517E759" w14:textId="77777777" w:rsidR="00C11DA5" w:rsidRPr="00795F80" w:rsidRDefault="00C11DA5">
            <w:pPr>
              <w:pStyle w:val="Ttulo1"/>
              <w:rPr>
                <w:rFonts w:ascii="Open Sans" w:hAnsi="Open Sans" w:cs="Open Sans"/>
                <w:b w:val="0"/>
                <w:bCs w:val="0"/>
              </w:rPr>
            </w:pPr>
            <w:r w:rsidRPr="00795F80">
              <w:rPr>
                <w:rFonts w:ascii="Open Sans" w:hAnsi="Open Sans" w:cs="Open Sans"/>
                <w:b w:val="0"/>
                <w:bCs w:val="0"/>
              </w:rPr>
              <w:t xml:space="preserve">Contenga la fuga o derrame. </w:t>
            </w:r>
          </w:p>
        </w:tc>
      </w:tr>
      <w:tr w:rsidR="00C11DA5" w:rsidRPr="00795F80" w14:paraId="2D6566A3" w14:textId="77777777" w:rsidTr="00C3085F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05371676" w14:textId="77777777" w:rsidR="00C11DA5" w:rsidRPr="00795F80" w:rsidRDefault="00C11DA5" w:rsidP="00487C26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SECCIÓN VII</w:t>
            </w:r>
            <w:r w:rsidR="00487C26" w:rsidRPr="00795F80">
              <w:rPr>
                <w:rFonts w:ascii="Open Sans" w:hAnsi="Open Sans" w:cs="Open Sans"/>
                <w:bCs w:val="0"/>
              </w:rPr>
              <w:t>I</w:t>
            </w:r>
          </w:p>
        </w:tc>
      </w:tr>
      <w:tr w:rsidR="00C11DA5" w:rsidRPr="00795F80" w14:paraId="1B50E8C9" w14:textId="77777777" w:rsidTr="00CD6459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261F56C7" w14:textId="77777777" w:rsidR="00C11DA5" w:rsidRPr="00795F80" w:rsidRDefault="00C11DA5" w:rsidP="00487C26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MANIPULACIÓN Y ALMACENAMIENTO</w:t>
            </w:r>
          </w:p>
        </w:tc>
      </w:tr>
      <w:tr w:rsidR="00C11DA5" w:rsidRPr="001F0CAE" w14:paraId="6C54BA9D" w14:textId="77777777" w:rsidTr="00487C26">
        <w:trPr>
          <w:cantSplit/>
          <w:trHeight w:val="300"/>
        </w:trPr>
        <w:tc>
          <w:tcPr>
            <w:tcW w:w="5095" w:type="dxa"/>
            <w:gridSpan w:val="5"/>
            <w:shd w:val="clear" w:color="000000" w:fill="FFFFFF"/>
          </w:tcPr>
          <w:p w14:paraId="09FF2E5B" w14:textId="77777777" w:rsidR="00C11DA5" w:rsidRPr="00795F80" w:rsidRDefault="00C11DA5">
            <w:pPr>
              <w:pStyle w:val="Ttulo2"/>
              <w:jc w:val="left"/>
              <w:rPr>
                <w:rFonts w:ascii="Open Sans" w:hAnsi="Open Sans" w:cs="Open Sans"/>
                <w:b/>
                <w:bCs/>
                <w:i w:val="0"/>
                <w:iCs w:val="0"/>
                <w:sz w:val="24"/>
              </w:rPr>
            </w:pPr>
            <w:r w:rsidRPr="00795F80">
              <w:rPr>
                <w:rFonts w:ascii="Open Sans" w:hAnsi="Open Sans" w:cs="Open Sans"/>
                <w:b/>
                <w:bCs/>
                <w:i w:val="0"/>
                <w:iCs w:val="0"/>
                <w:sz w:val="24"/>
              </w:rPr>
              <w:t>TEMPERATURA ALMACENAMIENTO</w:t>
            </w:r>
          </w:p>
        </w:tc>
        <w:tc>
          <w:tcPr>
            <w:tcW w:w="6388" w:type="dxa"/>
            <w:gridSpan w:val="7"/>
            <w:shd w:val="clear" w:color="000000" w:fill="FFFFFF"/>
          </w:tcPr>
          <w:p w14:paraId="1DA2098A" w14:textId="07BED757" w:rsidR="00C11DA5" w:rsidRPr="00795F80" w:rsidRDefault="00C735A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No almacenar a temperaturas mayores a 30 ºC.</w:t>
            </w:r>
          </w:p>
        </w:tc>
      </w:tr>
      <w:tr w:rsidR="00C11DA5" w:rsidRPr="00795F80" w14:paraId="3A002178" w14:textId="77777777" w:rsidTr="00487C26">
        <w:trPr>
          <w:cantSplit/>
          <w:trHeight w:val="711"/>
        </w:trPr>
        <w:tc>
          <w:tcPr>
            <w:tcW w:w="5095" w:type="dxa"/>
            <w:gridSpan w:val="5"/>
            <w:shd w:val="clear" w:color="000000" w:fill="FFFFFF"/>
          </w:tcPr>
          <w:p w14:paraId="0987FDD1" w14:textId="77777777" w:rsidR="00C11DA5" w:rsidRPr="00795F80" w:rsidRDefault="00C11D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4120FA3E" w14:textId="77777777" w:rsidR="00C11DA5" w:rsidRPr="00795F80" w:rsidRDefault="00C11D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388" w:type="dxa"/>
            <w:gridSpan w:val="7"/>
            <w:shd w:val="clear" w:color="000000" w:fill="FFFFFF"/>
          </w:tcPr>
          <w:p w14:paraId="292CE2A8" w14:textId="6BCC4390" w:rsidR="00CB29A2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Almacenar fuera del alcance de los niños. En lugares frescos, secos y con suficiente ventilación. Lejos de fuentes de calor o altas temperaturas. </w:t>
            </w:r>
          </w:p>
        </w:tc>
      </w:tr>
      <w:tr w:rsidR="00C11DA5" w:rsidRPr="001F0CAE" w14:paraId="380B9994" w14:textId="77777777" w:rsidTr="00487C26">
        <w:trPr>
          <w:cantSplit/>
          <w:trHeight w:val="65"/>
        </w:trPr>
        <w:tc>
          <w:tcPr>
            <w:tcW w:w="5095" w:type="dxa"/>
            <w:gridSpan w:val="5"/>
            <w:shd w:val="clear" w:color="000000" w:fill="FFFFFF"/>
          </w:tcPr>
          <w:p w14:paraId="3210DBA6" w14:textId="77777777" w:rsidR="00C11DA5" w:rsidRPr="00795F80" w:rsidRDefault="00C11D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388" w:type="dxa"/>
            <w:gridSpan w:val="7"/>
            <w:shd w:val="clear" w:color="000000" w:fill="FFFFFF"/>
          </w:tcPr>
          <w:p w14:paraId="4BC74E17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Cerrar los recipientes cuando no se </w:t>
            </w:r>
            <w:r w:rsidR="00795F80" w:rsidRPr="00795F80">
              <w:rPr>
                <w:rFonts w:ascii="Open Sans" w:hAnsi="Open Sans" w:cs="Open Sans"/>
                <w:lang w:val="es-CR"/>
              </w:rPr>
              <w:t>están</w:t>
            </w:r>
            <w:r w:rsidRPr="00795F80">
              <w:rPr>
                <w:rFonts w:ascii="Open Sans" w:hAnsi="Open Sans" w:cs="Open Sans"/>
                <w:lang w:val="es-CR"/>
              </w:rPr>
              <w:t xml:space="preserve"> manipulando. </w:t>
            </w:r>
          </w:p>
        </w:tc>
      </w:tr>
      <w:tr w:rsidR="00C11DA5" w:rsidRPr="001F0CAE" w14:paraId="110C6F43" w14:textId="77777777" w:rsidTr="00487C26">
        <w:trPr>
          <w:cantSplit/>
          <w:trHeight w:val="844"/>
        </w:trPr>
        <w:tc>
          <w:tcPr>
            <w:tcW w:w="5095" w:type="dxa"/>
            <w:gridSpan w:val="5"/>
            <w:shd w:val="clear" w:color="000000" w:fill="FFFFFF"/>
          </w:tcPr>
          <w:p w14:paraId="300F98B6" w14:textId="77777777" w:rsidR="00C11DA5" w:rsidRPr="00795F80" w:rsidRDefault="00C11D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</w:t>
            </w:r>
          </w:p>
        </w:tc>
        <w:tc>
          <w:tcPr>
            <w:tcW w:w="6388" w:type="dxa"/>
            <w:gridSpan w:val="7"/>
            <w:shd w:val="clear" w:color="000000" w:fill="FFFFFF"/>
          </w:tcPr>
          <w:p w14:paraId="61623EB4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No se recomienda almacenar al sol ni altas temperaturas. </w:t>
            </w:r>
          </w:p>
        </w:tc>
      </w:tr>
      <w:tr w:rsidR="00C11DA5" w:rsidRPr="00795F80" w14:paraId="3549C70E" w14:textId="77777777" w:rsidTr="00C3085F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25151816" w14:textId="77777777" w:rsidR="00C11DA5" w:rsidRPr="00795F80" w:rsidRDefault="00C11DA5" w:rsidP="00487C26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 xml:space="preserve">SECCIÓN </w:t>
            </w:r>
            <w:r w:rsidR="00487C26" w:rsidRPr="00795F80">
              <w:rPr>
                <w:rFonts w:ascii="Open Sans" w:hAnsi="Open Sans" w:cs="Open Sans"/>
                <w:bCs w:val="0"/>
              </w:rPr>
              <w:t>IX</w:t>
            </w:r>
          </w:p>
        </w:tc>
      </w:tr>
      <w:tr w:rsidR="00C11DA5" w:rsidRPr="001F0CAE" w14:paraId="6CE73B59" w14:textId="77777777" w:rsidTr="00CD6459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6A662D5D" w14:textId="77777777" w:rsidR="00C11DA5" w:rsidRPr="00795F80" w:rsidRDefault="00C11DA5" w:rsidP="00487C26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CONTROLES A LA EXPOSICIÓN Y EQUIPO DE PROTECCIÓN PERSONAL</w:t>
            </w:r>
          </w:p>
        </w:tc>
      </w:tr>
      <w:tr w:rsidR="00C11DA5" w:rsidRPr="00795F80" w14:paraId="53FD4BB6" w14:textId="77777777" w:rsidTr="00487C26">
        <w:trPr>
          <w:cantSplit/>
        </w:trPr>
        <w:tc>
          <w:tcPr>
            <w:tcW w:w="5009" w:type="dxa"/>
            <w:gridSpan w:val="4"/>
            <w:shd w:val="clear" w:color="000000" w:fill="FFFFFF"/>
          </w:tcPr>
          <w:p w14:paraId="7DDCBB1E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474" w:type="dxa"/>
            <w:gridSpan w:val="8"/>
            <w:shd w:val="clear" w:color="000000" w:fill="FFFFFF"/>
          </w:tcPr>
          <w:p w14:paraId="18035C6C" w14:textId="77777777" w:rsidR="00C11DA5" w:rsidRPr="00795F80" w:rsidRDefault="00C11DA5">
            <w:pPr>
              <w:pStyle w:val="Ttulo5"/>
              <w:rPr>
                <w:rFonts w:ascii="Open Sans" w:hAnsi="Open Sans" w:cs="Open Sans"/>
                <w:bCs/>
                <w:i w:val="0"/>
                <w:iCs w:val="0"/>
                <w:sz w:val="24"/>
              </w:rPr>
            </w:pPr>
            <w:r w:rsidRPr="00795F80">
              <w:rPr>
                <w:rFonts w:ascii="Open Sans" w:hAnsi="Open Sans" w:cs="Open Sans"/>
                <w:bCs/>
                <w:i w:val="0"/>
                <w:iCs w:val="0"/>
                <w:sz w:val="24"/>
              </w:rPr>
              <w:t>Usar con ventilación ambiental.</w:t>
            </w:r>
          </w:p>
        </w:tc>
      </w:tr>
      <w:tr w:rsidR="00C11DA5" w:rsidRPr="001F0CAE" w14:paraId="43B36D0B" w14:textId="77777777" w:rsidTr="00487C26">
        <w:trPr>
          <w:cantSplit/>
        </w:trPr>
        <w:tc>
          <w:tcPr>
            <w:tcW w:w="5009" w:type="dxa"/>
            <w:gridSpan w:val="4"/>
            <w:shd w:val="clear" w:color="000000" w:fill="FFFFFF"/>
          </w:tcPr>
          <w:p w14:paraId="374E72F7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474" w:type="dxa"/>
            <w:gridSpan w:val="8"/>
            <w:shd w:val="clear" w:color="000000" w:fill="FFFFFF"/>
          </w:tcPr>
          <w:p w14:paraId="579D2C25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Ninguno bajo condiciones normales de uso. En caso de gran cantidad de polvo en el ambiente usar un respirador para polvos.</w:t>
            </w:r>
          </w:p>
        </w:tc>
      </w:tr>
      <w:tr w:rsidR="00C11DA5" w:rsidRPr="001F0CAE" w14:paraId="60D391D7" w14:textId="77777777" w:rsidTr="00487C26">
        <w:trPr>
          <w:cantSplit/>
        </w:trPr>
        <w:tc>
          <w:tcPr>
            <w:tcW w:w="5009" w:type="dxa"/>
            <w:gridSpan w:val="4"/>
            <w:shd w:val="clear" w:color="000000" w:fill="FFFFFF"/>
          </w:tcPr>
          <w:p w14:paraId="556B2486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474" w:type="dxa"/>
            <w:gridSpan w:val="8"/>
            <w:shd w:val="clear" w:color="000000" w:fill="FFFFFF"/>
          </w:tcPr>
          <w:p w14:paraId="0A65073E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Ninguno bajo condiciones normales de uso. En caso necesario usar anteojos de seguridad.</w:t>
            </w:r>
          </w:p>
        </w:tc>
      </w:tr>
      <w:tr w:rsidR="00C11DA5" w:rsidRPr="001F0CAE" w14:paraId="6D83E086" w14:textId="77777777" w:rsidTr="00487C26">
        <w:trPr>
          <w:cantSplit/>
        </w:trPr>
        <w:tc>
          <w:tcPr>
            <w:tcW w:w="5009" w:type="dxa"/>
            <w:gridSpan w:val="4"/>
            <w:shd w:val="clear" w:color="000000" w:fill="FFFFFF"/>
          </w:tcPr>
          <w:p w14:paraId="2F8EC76A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lastRenderedPageBreak/>
              <w:t>EQUIPO DE PROTECCIÓN DÉRMICA</w:t>
            </w:r>
          </w:p>
        </w:tc>
        <w:tc>
          <w:tcPr>
            <w:tcW w:w="6474" w:type="dxa"/>
            <w:gridSpan w:val="8"/>
            <w:shd w:val="clear" w:color="000000" w:fill="FFFFFF"/>
          </w:tcPr>
          <w:p w14:paraId="1384ECFA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En caso necesario usar guantes resistentes a productos químicos.</w:t>
            </w:r>
          </w:p>
        </w:tc>
      </w:tr>
      <w:tr w:rsidR="00C11DA5" w:rsidRPr="001F0CAE" w14:paraId="685EDB6A" w14:textId="77777777" w:rsidTr="00487C26">
        <w:trPr>
          <w:cantSplit/>
        </w:trPr>
        <w:tc>
          <w:tcPr>
            <w:tcW w:w="5009" w:type="dxa"/>
            <w:gridSpan w:val="4"/>
            <w:shd w:val="clear" w:color="000000" w:fill="FFFFFF"/>
          </w:tcPr>
          <w:p w14:paraId="77496D3C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DATOS DE CONTROL A LA EXPOSICIÓN (TLV, PEL, STEL)</w:t>
            </w:r>
          </w:p>
        </w:tc>
        <w:tc>
          <w:tcPr>
            <w:tcW w:w="6474" w:type="dxa"/>
            <w:gridSpan w:val="8"/>
            <w:shd w:val="clear" w:color="000000" w:fill="FFFFFF"/>
          </w:tcPr>
          <w:p w14:paraId="56F0A10A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No disponible para </w:t>
            </w:r>
            <w:proofErr w:type="gramStart"/>
            <w:r w:rsidRPr="00795F80">
              <w:rPr>
                <w:rFonts w:ascii="Open Sans" w:hAnsi="Open Sans" w:cs="Open Sans"/>
                <w:lang w:val="es-CR"/>
              </w:rPr>
              <w:t>éste</w:t>
            </w:r>
            <w:proofErr w:type="gramEnd"/>
            <w:r w:rsidRPr="00795F80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C11DA5" w:rsidRPr="00795F80" w14:paraId="1C1093AA" w14:textId="77777777" w:rsidTr="00C3085F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1A146919" w14:textId="77777777" w:rsidR="00C11DA5" w:rsidRPr="00795F80" w:rsidRDefault="00487C26" w:rsidP="00487C26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 xml:space="preserve">SECCIÓN </w:t>
            </w:r>
            <w:r w:rsidR="00C11DA5" w:rsidRPr="00795F80">
              <w:rPr>
                <w:rFonts w:ascii="Open Sans" w:hAnsi="Open Sans" w:cs="Open Sans"/>
                <w:bCs w:val="0"/>
              </w:rPr>
              <w:t>X</w:t>
            </w:r>
          </w:p>
        </w:tc>
      </w:tr>
      <w:tr w:rsidR="00C11DA5" w:rsidRPr="00795F80" w14:paraId="17239CD7" w14:textId="77777777" w:rsidTr="00CD6459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42FDA159" w14:textId="77777777" w:rsidR="00C11DA5" w:rsidRPr="00795F80" w:rsidRDefault="00C11DA5" w:rsidP="00487C26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PROPIEDADES FÍSICAS Y QUÍMICAS</w:t>
            </w:r>
          </w:p>
        </w:tc>
      </w:tr>
      <w:tr w:rsidR="00C11DA5" w:rsidRPr="00795F80" w14:paraId="2571B142" w14:textId="77777777" w:rsidTr="00487C26">
        <w:trPr>
          <w:cantSplit/>
        </w:trPr>
        <w:tc>
          <w:tcPr>
            <w:tcW w:w="5732" w:type="dxa"/>
            <w:gridSpan w:val="8"/>
            <w:shd w:val="clear" w:color="000000" w:fill="FFFFFF"/>
          </w:tcPr>
          <w:p w14:paraId="4C449ED9" w14:textId="77777777" w:rsidR="00C11DA5" w:rsidRPr="00795F80" w:rsidRDefault="00487C26">
            <w:pPr>
              <w:pStyle w:val="Ttulo3"/>
              <w:jc w:val="left"/>
              <w:rPr>
                <w:rFonts w:ascii="Open Sans" w:hAnsi="Open Sans" w:cs="Open Sans"/>
                <w:i w:val="0"/>
                <w:iCs w:val="0"/>
                <w:sz w:val="24"/>
              </w:rPr>
            </w:pPr>
            <w:r w:rsidRPr="00795F80">
              <w:rPr>
                <w:rFonts w:ascii="Open Sans" w:hAnsi="Open Sans" w:cs="Open Sans"/>
                <w:i w:val="0"/>
                <w:iCs w:val="0"/>
                <w:sz w:val="24"/>
              </w:rPr>
              <w:t xml:space="preserve">COLOR, </w:t>
            </w:r>
            <w:r w:rsidR="00C11DA5" w:rsidRPr="00795F80">
              <w:rPr>
                <w:rFonts w:ascii="Open Sans" w:hAnsi="Open Sans" w:cs="Open Sans"/>
                <w:i w:val="0"/>
                <w:iCs w:val="0"/>
                <w:sz w:val="24"/>
              </w:rPr>
              <w:t>OLOR Y APARIENCIA</w:t>
            </w:r>
          </w:p>
        </w:tc>
        <w:tc>
          <w:tcPr>
            <w:tcW w:w="5751" w:type="dxa"/>
            <w:gridSpan w:val="4"/>
            <w:shd w:val="clear" w:color="000000" w:fill="FFFFFF"/>
          </w:tcPr>
          <w:p w14:paraId="7F8ED441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Polv</w:t>
            </w:r>
            <w:r w:rsidR="00483C32" w:rsidRPr="00795F80">
              <w:rPr>
                <w:rFonts w:ascii="Open Sans" w:hAnsi="Open Sans" w:cs="Open Sans"/>
                <w:lang w:val="es-CR"/>
              </w:rPr>
              <w:t>o blanco inodoro</w:t>
            </w:r>
            <w:r w:rsidRPr="00795F8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11DA5" w:rsidRPr="00795F80" w14:paraId="7FBFE3A6" w14:textId="77777777" w:rsidTr="00487C26">
        <w:trPr>
          <w:cantSplit/>
        </w:trPr>
        <w:tc>
          <w:tcPr>
            <w:tcW w:w="5732" w:type="dxa"/>
            <w:gridSpan w:val="8"/>
            <w:shd w:val="clear" w:color="000000" w:fill="FFFFFF"/>
          </w:tcPr>
          <w:p w14:paraId="15A9FD55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5751" w:type="dxa"/>
            <w:gridSpan w:val="4"/>
            <w:shd w:val="clear" w:color="000000" w:fill="FFFFFF"/>
          </w:tcPr>
          <w:p w14:paraId="35685CE1" w14:textId="77777777" w:rsidR="00C11DA5" w:rsidRPr="00795F80" w:rsidRDefault="00795F80" w:rsidP="00795F80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No aplica</w:t>
            </w:r>
            <w:r w:rsidR="00483C32" w:rsidRPr="00795F8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11DA5" w:rsidRPr="00795F80" w14:paraId="4EE06968" w14:textId="77777777" w:rsidTr="00487C26">
        <w:trPr>
          <w:cantSplit/>
        </w:trPr>
        <w:tc>
          <w:tcPr>
            <w:tcW w:w="5732" w:type="dxa"/>
            <w:gridSpan w:val="8"/>
            <w:shd w:val="clear" w:color="000000" w:fill="FFFFFF"/>
          </w:tcPr>
          <w:p w14:paraId="7F8D552E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5751" w:type="dxa"/>
            <w:gridSpan w:val="4"/>
            <w:shd w:val="clear" w:color="000000" w:fill="FFFFFF"/>
          </w:tcPr>
          <w:p w14:paraId="6C09CBE8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C11DA5" w:rsidRPr="00795F80" w14:paraId="69061059" w14:textId="77777777" w:rsidTr="00487C26">
        <w:trPr>
          <w:cantSplit/>
        </w:trPr>
        <w:tc>
          <w:tcPr>
            <w:tcW w:w="5732" w:type="dxa"/>
            <w:gridSpan w:val="8"/>
            <w:shd w:val="clear" w:color="000000" w:fill="FFFFFF"/>
          </w:tcPr>
          <w:p w14:paraId="1238AACD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PUNTO DE FUSIÓN</w:t>
            </w:r>
          </w:p>
        </w:tc>
        <w:tc>
          <w:tcPr>
            <w:tcW w:w="5751" w:type="dxa"/>
            <w:gridSpan w:val="4"/>
            <w:shd w:val="clear" w:color="000000" w:fill="FFFFFF"/>
          </w:tcPr>
          <w:p w14:paraId="22FD4328" w14:textId="77777777" w:rsidR="00C11DA5" w:rsidRPr="00795F80" w:rsidRDefault="00C11DA5" w:rsidP="00487C26">
            <w:pPr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No </w:t>
            </w:r>
            <w:r w:rsidR="00487C26" w:rsidRPr="00795F80">
              <w:rPr>
                <w:rFonts w:ascii="Open Sans" w:hAnsi="Open Sans" w:cs="Open Sans"/>
                <w:lang w:val="es-CR"/>
              </w:rPr>
              <w:t>aplica</w:t>
            </w:r>
            <w:r w:rsidRPr="00795F8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11DA5" w:rsidRPr="00795F80" w14:paraId="6231AC82" w14:textId="77777777" w:rsidTr="00487C26">
        <w:trPr>
          <w:cantSplit/>
        </w:trPr>
        <w:tc>
          <w:tcPr>
            <w:tcW w:w="5732" w:type="dxa"/>
            <w:gridSpan w:val="8"/>
            <w:shd w:val="clear" w:color="000000" w:fill="FFFFFF"/>
          </w:tcPr>
          <w:p w14:paraId="28AE16BA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PUNTO DE EBULLICIÓN</w:t>
            </w:r>
          </w:p>
        </w:tc>
        <w:tc>
          <w:tcPr>
            <w:tcW w:w="5751" w:type="dxa"/>
            <w:gridSpan w:val="4"/>
            <w:shd w:val="clear" w:color="000000" w:fill="FFFFFF"/>
          </w:tcPr>
          <w:p w14:paraId="39AAA2BB" w14:textId="77777777" w:rsidR="00C11DA5" w:rsidRPr="00795F80" w:rsidRDefault="00C11DA5" w:rsidP="00487C26">
            <w:pPr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No es determinado.</w:t>
            </w:r>
          </w:p>
        </w:tc>
      </w:tr>
      <w:tr w:rsidR="00C11DA5" w:rsidRPr="00795F80" w14:paraId="38B71894" w14:textId="77777777" w:rsidTr="00487C26">
        <w:trPr>
          <w:cantSplit/>
        </w:trPr>
        <w:tc>
          <w:tcPr>
            <w:tcW w:w="5732" w:type="dxa"/>
            <w:gridSpan w:val="8"/>
            <w:shd w:val="clear" w:color="000000" w:fill="FFFFFF"/>
          </w:tcPr>
          <w:p w14:paraId="26B3E97E" w14:textId="77777777" w:rsidR="00C11DA5" w:rsidRPr="00795F80" w:rsidRDefault="00487C26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p</w:t>
            </w:r>
            <w:r w:rsidR="00C11DA5" w:rsidRPr="00795F80">
              <w:rPr>
                <w:rFonts w:ascii="Open Sans" w:hAnsi="Open Sans" w:cs="Open Sans"/>
                <w:b/>
                <w:lang w:val="es-CR"/>
              </w:rPr>
              <w:t>H</w:t>
            </w:r>
          </w:p>
        </w:tc>
        <w:tc>
          <w:tcPr>
            <w:tcW w:w="5751" w:type="dxa"/>
            <w:gridSpan w:val="4"/>
            <w:shd w:val="clear" w:color="000000" w:fill="FFFFFF"/>
          </w:tcPr>
          <w:p w14:paraId="5F1160B0" w14:textId="77777777" w:rsidR="00C11DA5" w:rsidRPr="00795F80" w:rsidRDefault="00483C32" w:rsidP="00795F80">
            <w:pPr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No </w:t>
            </w:r>
            <w:r w:rsidR="00795F80">
              <w:rPr>
                <w:rFonts w:ascii="Open Sans" w:hAnsi="Open Sans" w:cs="Open Sans"/>
                <w:lang w:val="es-CR"/>
              </w:rPr>
              <w:t>aplica</w:t>
            </w:r>
            <w:r w:rsidRPr="00795F8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87C26" w:rsidRPr="00795F80" w14:paraId="5C24313E" w14:textId="77777777" w:rsidTr="00487C26">
        <w:trPr>
          <w:cantSplit/>
        </w:trPr>
        <w:tc>
          <w:tcPr>
            <w:tcW w:w="5732" w:type="dxa"/>
            <w:gridSpan w:val="8"/>
            <w:shd w:val="clear" w:color="000000" w:fill="FFFFFF"/>
          </w:tcPr>
          <w:p w14:paraId="6336BB08" w14:textId="77777777" w:rsidR="00487C26" w:rsidRPr="00795F80" w:rsidRDefault="00487C26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5751" w:type="dxa"/>
            <w:gridSpan w:val="4"/>
            <w:shd w:val="clear" w:color="000000" w:fill="FFFFFF"/>
          </w:tcPr>
          <w:p w14:paraId="45B216DF" w14:textId="77777777" w:rsidR="00487C26" w:rsidRPr="00795F80" w:rsidRDefault="00534F88" w:rsidP="00483C32">
            <w:pPr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C11DA5" w:rsidRPr="00795F80" w14:paraId="41BD3A5C" w14:textId="77777777" w:rsidTr="00487C26">
        <w:trPr>
          <w:cantSplit/>
        </w:trPr>
        <w:tc>
          <w:tcPr>
            <w:tcW w:w="5732" w:type="dxa"/>
            <w:gridSpan w:val="8"/>
            <w:shd w:val="clear" w:color="000000" w:fill="FFFFFF"/>
          </w:tcPr>
          <w:p w14:paraId="7381F542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5751" w:type="dxa"/>
            <w:gridSpan w:val="4"/>
            <w:shd w:val="clear" w:color="000000" w:fill="FFFFFF"/>
          </w:tcPr>
          <w:p w14:paraId="5BAAC7BB" w14:textId="77777777" w:rsidR="00C11DA5" w:rsidRPr="00795F80" w:rsidRDefault="00487C2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Sólido</w:t>
            </w:r>
          </w:p>
        </w:tc>
      </w:tr>
      <w:tr w:rsidR="00487C26" w:rsidRPr="001F0CAE" w14:paraId="7CDF5997" w14:textId="77777777" w:rsidTr="00C33335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1374A4B4" w14:textId="77777777" w:rsidR="00487C26" w:rsidRPr="00795F80" w:rsidRDefault="00487C2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C11DA5" w:rsidRPr="00795F80" w14:paraId="1668E11A" w14:textId="77777777" w:rsidTr="00C3085F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1F7CEBA5" w14:textId="77777777" w:rsidR="00C11DA5" w:rsidRPr="00795F80" w:rsidRDefault="00C11DA5" w:rsidP="00C33335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SECCIÓN X</w:t>
            </w:r>
            <w:r w:rsidR="00C33335" w:rsidRPr="00795F80">
              <w:rPr>
                <w:rFonts w:ascii="Open Sans" w:hAnsi="Open Sans" w:cs="Open Sans"/>
                <w:bCs w:val="0"/>
              </w:rPr>
              <w:t>I</w:t>
            </w:r>
          </w:p>
        </w:tc>
      </w:tr>
      <w:tr w:rsidR="00C11DA5" w:rsidRPr="00795F80" w14:paraId="4BC735B5" w14:textId="77777777" w:rsidTr="00CD6459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509052D9" w14:textId="77777777" w:rsidR="00C11DA5" w:rsidRPr="00795F80" w:rsidRDefault="00C11DA5" w:rsidP="00C33335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ESTABILIDAD Y REACTIVIDAD</w:t>
            </w:r>
          </w:p>
        </w:tc>
      </w:tr>
      <w:tr w:rsidR="00C11DA5" w:rsidRPr="00795F80" w14:paraId="3C79EA3E" w14:textId="77777777" w:rsidTr="00487C26">
        <w:trPr>
          <w:cantSplit/>
          <w:trHeight w:val="65"/>
        </w:trPr>
        <w:tc>
          <w:tcPr>
            <w:tcW w:w="5009" w:type="dxa"/>
            <w:gridSpan w:val="4"/>
            <w:shd w:val="clear" w:color="000000" w:fill="FFFFFF"/>
          </w:tcPr>
          <w:p w14:paraId="346449A8" w14:textId="77777777" w:rsidR="00C11DA5" w:rsidRPr="00795F80" w:rsidRDefault="00C11DA5">
            <w:pPr>
              <w:pStyle w:val="Ttulo3"/>
              <w:jc w:val="left"/>
              <w:rPr>
                <w:rFonts w:ascii="Open Sans" w:hAnsi="Open Sans" w:cs="Open Sans"/>
                <w:i w:val="0"/>
                <w:iCs w:val="0"/>
                <w:sz w:val="24"/>
              </w:rPr>
            </w:pPr>
            <w:r w:rsidRPr="00795F80">
              <w:rPr>
                <w:rFonts w:ascii="Open Sans" w:hAnsi="Open Sans" w:cs="Open Sans"/>
                <w:i w:val="0"/>
                <w:iCs w:val="0"/>
                <w:sz w:val="24"/>
              </w:rPr>
              <w:t>ESTABILIDAD</w:t>
            </w:r>
          </w:p>
        </w:tc>
        <w:tc>
          <w:tcPr>
            <w:tcW w:w="6474" w:type="dxa"/>
            <w:gridSpan w:val="8"/>
            <w:shd w:val="clear" w:color="000000" w:fill="FFFFFF"/>
          </w:tcPr>
          <w:p w14:paraId="066A70E6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Estable. </w:t>
            </w:r>
          </w:p>
        </w:tc>
      </w:tr>
      <w:tr w:rsidR="00C11DA5" w:rsidRPr="00795F80" w14:paraId="3CC85BEB" w14:textId="77777777" w:rsidTr="00487C26">
        <w:trPr>
          <w:cantSplit/>
          <w:trHeight w:val="65"/>
        </w:trPr>
        <w:tc>
          <w:tcPr>
            <w:tcW w:w="5009" w:type="dxa"/>
            <w:gridSpan w:val="4"/>
            <w:shd w:val="clear" w:color="000000" w:fill="FFFFFF"/>
          </w:tcPr>
          <w:p w14:paraId="2C1C1954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474" w:type="dxa"/>
            <w:gridSpan w:val="8"/>
            <w:shd w:val="clear" w:color="000000" w:fill="FFFFFF"/>
          </w:tcPr>
          <w:p w14:paraId="4D0465F6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Oxidantes fuertes.</w:t>
            </w:r>
          </w:p>
        </w:tc>
      </w:tr>
      <w:tr w:rsidR="00C11DA5" w:rsidRPr="001F0CAE" w14:paraId="5A4C4B75" w14:textId="77777777" w:rsidTr="00487C26">
        <w:trPr>
          <w:cantSplit/>
          <w:trHeight w:val="65"/>
        </w:trPr>
        <w:tc>
          <w:tcPr>
            <w:tcW w:w="5009" w:type="dxa"/>
            <w:gridSpan w:val="4"/>
            <w:shd w:val="clear" w:color="000000" w:fill="FFFFFF"/>
          </w:tcPr>
          <w:p w14:paraId="6D7B2022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RIEGOS DE POLIMERIZACIÓN</w:t>
            </w:r>
          </w:p>
        </w:tc>
        <w:tc>
          <w:tcPr>
            <w:tcW w:w="6474" w:type="dxa"/>
            <w:gridSpan w:val="8"/>
            <w:shd w:val="clear" w:color="000000" w:fill="FFFFFF"/>
          </w:tcPr>
          <w:p w14:paraId="278CA96C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Se espera que no ocurra. </w:t>
            </w:r>
          </w:p>
        </w:tc>
      </w:tr>
      <w:tr w:rsidR="00C11DA5" w:rsidRPr="001F0CAE" w14:paraId="799A7C4A" w14:textId="77777777" w:rsidTr="00487C26">
        <w:trPr>
          <w:cantSplit/>
          <w:trHeight w:val="569"/>
        </w:trPr>
        <w:tc>
          <w:tcPr>
            <w:tcW w:w="5009" w:type="dxa"/>
            <w:gridSpan w:val="4"/>
            <w:shd w:val="clear" w:color="000000" w:fill="FFFFFF"/>
          </w:tcPr>
          <w:p w14:paraId="3BF79C53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474" w:type="dxa"/>
            <w:gridSpan w:val="8"/>
            <w:shd w:val="clear" w:color="000000" w:fill="FFFFFF"/>
          </w:tcPr>
          <w:p w14:paraId="2534E74F" w14:textId="77777777" w:rsidR="00C11DA5" w:rsidRPr="00795F80" w:rsidRDefault="00C11D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Óxidos de carbono, fósforo y sodio.</w:t>
            </w:r>
          </w:p>
        </w:tc>
      </w:tr>
      <w:tr w:rsidR="00C11DA5" w:rsidRPr="00795F80" w14:paraId="125111E6" w14:textId="77777777" w:rsidTr="00C3085F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369F24BC" w14:textId="77777777" w:rsidR="00C11DA5" w:rsidRPr="00795F80" w:rsidRDefault="00C11DA5" w:rsidP="00C33335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SECCIÓN XI</w:t>
            </w:r>
            <w:r w:rsidR="00C33335" w:rsidRPr="00795F80">
              <w:rPr>
                <w:rFonts w:ascii="Open Sans" w:hAnsi="Open Sans" w:cs="Open Sans"/>
                <w:bCs w:val="0"/>
              </w:rPr>
              <w:t>I</w:t>
            </w:r>
          </w:p>
        </w:tc>
      </w:tr>
      <w:tr w:rsidR="00C11DA5" w:rsidRPr="00795F80" w14:paraId="64A96961" w14:textId="77777777" w:rsidTr="00CD6459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4B28509D" w14:textId="77777777" w:rsidR="00C11DA5" w:rsidRPr="00795F80" w:rsidRDefault="00C11DA5" w:rsidP="00C33335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INFORMACIÓN SOBRE TOXICOLOGÍA</w:t>
            </w:r>
          </w:p>
        </w:tc>
      </w:tr>
      <w:tr w:rsidR="00C11DA5" w:rsidRPr="001F0CAE" w14:paraId="6C7C1BB2" w14:textId="77777777" w:rsidTr="00795F80">
        <w:trPr>
          <w:cantSplit/>
        </w:trPr>
        <w:tc>
          <w:tcPr>
            <w:tcW w:w="5738" w:type="dxa"/>
            <w:gridSpan w:val="9"/>
            <w:shd w:val="clear" w:color="000000" w:fill="FFFFFF"/>
          </w:tcPr>
          <w:p w14:paraId="523C9FFB" w14:textId="77777777" w:rsidR="00C11DA5" w:rsidRPr="00795F80" w:rsidRDefault="00C11DA5" w:rsidP="00C3333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795F80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795F80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745" w:type="dxa"/>
            <w:gridSpan w:val="3"/>
            <w:shd w:val="clear" w:color="000000" w:fill="FFFFFF"/>
          </w:tcPr>
          <w:p w14:paraId="7AD22FAE" w14:textId="77777777" w:rsidR="00C11DA5" w:rsidRPr="00795F80" w:rsidRDefault="00145D2B" w:rsidP="00B6177E">
            <w:pPr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Dosis aproximada DL</w:t>
            </w:r>
            <w:r w:rsidRPr="00795F80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795F80">
              <w:rPr>
                <w:rFonts w:ascii="Open Sans" w:hAnsi="Open Sans" w:cs="Open Sans"/>
                <w:lang w:val="es-CR"/>
              </w:rPr>
              <w:t xml:space="preserve">: </w:t>
            </w:r>
            <w:r w:rsidR="00B6177E" w:rsidRPr="00795F80">
              <w:rPr>
                <w:rFonts w:ascii="Open Sans" w:hAnsi="Open Sans" w:cs="Open Sans"/>
                <w:lang w:val="es-CR"/>
              </w:rPr>
              <w:t>2 950</w:t>
            </w:r>
            <w:r w:rsidR="009E78BC" w:rsidRPr="00795F80">
              <w:rPr>
                <w:rFonts w:ascii="Open Sans" w:hAnsi="Open Sans" w:cs="Open Sans"/>
                <w:lang w:val="es-CR"/>
              </w:rPr>
              <w:t xml:space="preserve"> </w:t>
            </w:r>
            <w:r w:rsidRPr="00795F80">
              <w:rPr>
                <w:rFonts w:ascii="Open Sans" w:hAnsi="Open Sans" w:cs="Open Sans"/>
                <w:lang w:val="es-CR"/>
              </w:rPr>
              <w:t>mg/kg</w:t>
            </w:r>
          </w:p>
        </w:tc>
      </w:tr>
      <w:tr w:rsidR="00C33335" w:rsidRPr="001F0CAE" w14:paraId="3C5CDE9F" w14:textId="77777777" w:rsidTr="00795F80">
        <w:trPr>
          <w:cantSplit/>
        </w:trPr>
        <w:tc>
          <w:tcPr>
            <w:tcW w:w="5738" w:type="dxa"/>
            <w:gridSpan w:val="9"/>
            <w:shd w:val="clear" w:color="000000" w:fill="FFFFFF"/>
          </w:tcPr>
          <w:p w14:paraId="703F74AC" w14:textId="77777777" w:rsidR="00C33335" w:rsidRPr="00795F80" w:rsidRDefault="00C33335" w:rsidP="00C3333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795F80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795F80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745" w:type="dxa"/>
            <w:gridSpan w:val="3"/>
            <w:shd w:val="clear" w:color="000000" w:fill="FFFFFF"/>
          </w:tcPr>
          <w:p w14:paraId="4D6BD1CF" w14:textId="77777777" w:rsidR="00C33335" w:rsidRPr="00795F80" w:rsidRDefault="00C33335">
            <w:pPr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No es determinado para </w:t>
            </w:r>
            <w:proofErr w:type="gramStart"/>
            <w:r w:rsidRPr="00795F80">
              <w:rPr>
                <w:rFonts w:ascii="Open Sans" w:hAnsi="Open Sans" w:cs="Open Sans"/>
                <w:lang w:val="es-CR"/>
              </w:rPr>
              <w:t>éste</w:t>
            </w:r>
            <w:proofErr w:type="gramEnd"/>
            <w:r w:rsidRPr="00795F80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C11DA5" w:rsidRPr="001F0CAE" w14:paraId="5990BA15" w14:textId="77777777" w:rsidTr="00795F80">
        <w:trPr>
          <w:cantSplit/>
        </w:trPr>
        <w:tc>
          <w:tcPr>
            <w:tcW w:w="5738" w:type="dxa"/>
            <w:gridSpan w:val="9"/>
            <w:shd w:val="clear" w:color="000000" w:fill="FFFFFF"/>
          </w:tcPr>
          <w:p w14:paraId="51D54D3B" w14:textId="77777777" w:rsidR="00C11DA5" w:rsidRPr="00795F80" w:rsidRDefault="00C11DA5">
            <w:pPr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DOSIS LETAL MEDIA POR INHALACIÓN (CL</w:t>
            </w:r>
            <w:r w:rsidRPr="00795F80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795F80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745" w:type="dxa"/>
            <w:gridSpan w:val="3"/>
            <w:shd w:val="clear" w:color="000000" w:fill="FFFFFF"/>
          </w:tcPr>
          <w:p w14:paraId="7F00B79B" w14:textId="77777777" w:rsidR="00C11DA5" w:rsidRPr="00795F80" w:rsidRDefault="00C11DA5">
            <w:pPr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No es determinado para </w:t>
            </w:r>
            <w:proofErr w:type="gramStart"/>
            <w:r w:rsidRPr="00795F80">
              <w:rPr>
                <w:rFonts w:ascii="Open Sans" w:hAnsi="Open Sans" w:cs="Open Sans"/>
                <w:lang w:val="es-CR"/>
              </w:rPr>
              <w:t>éste</w:t>
            </w:r>
            <w:proofErr w:type="gramEnd"/>
            <w:r w:rsidRPr="00795F80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C11DA5" w:rsidRPr="00795F80" w14:paraId="40F9030F" w14:textId="77777777" w:rsidTr="00C3085F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203F8C60" w14:textId="77777777" w:rsidR="00C11DA5" w:rsidRPr="00795F80" w:rsidRDefault="00C11DA5" w:rsidP="00D0181D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lastRenderedPageBreak/>
              <w:t>SECCIÓN XII</w:t>
            </w:r>
            <w:r w:rsidR="00D0181D" w:rsidRPr="00795F80">
              <w:rPr>
                <w:rFonts w:ascii="Open Sans" w:hAnsi="Open Sans" w:cs="Open Sans"/>
                <w:bCs w:val="0"/>
              </w:rPr>
              <w:t>I</w:t>
            </w:r>
          </w:p>
        </w:tc>
      </w:tr>
      <w:tr w:rsidR="00C11DA5" w:rsidRPr="001F0CAE" w14:paraId="46B38528" w14:textId="77777777" w:rsidTr="00CD6459">
        <w:trPr>
          <w:cantSplit/>
          <w:trHeight w:val="272"/>
        </w:trPr>
        <w:tc>
          <w:tcPr>
            <w:tcW w:w="11483" w:type="dxa"/>
            <w:gridSpan w:val="12"/>
            <w:shd w:val="clear" w:color="000000" w:fill="FFFFFF"/>
          </w:tcPr>
          <w:p w14:paraId="2BF73B87" w14:textId="77777777" w:rsidR="00C11DA5" w:rsidRPr="00795F80" w:rsidRDefault="00C11DA5" w:rsidP="00D0181D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INFORMACIÓN DE LOS EFECTOS SOBRE LA ECOLOGÍA</w:t>
            </w:r>
          </w:p>
        </w:tc>
      </w:tr>
      <w:tr w:rsidR="00C11DA5" w:rsidRPr="001F0CAE" w14:paraId="036FFB77" w14:textId="77777777" w:rsidTr="00CD6459">
        <w:trPr>
          <w:cantSplit/>
          <w:trHeight w:val="65"/>
        </w:trPr>
        <w:tc>
          <w:tcPr>
            <w:tcW w:w="11483" w:type="dxa"/>
            <w:gridSpan w:val="12"/>
            <w:shd w:val="clear" w:color="000000" w:fill="FFFFFF"/>
          </w:tcPr>
          <w:p w14:paraId="70082492" w14:textId="77777777" w:rsidR="00C11DA5" w:rsidRPr="00795F80" w:rsidRDefault="00C11DA5" w:rsidP="00C901EA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 xml:space="preserve">No se cuenta con estudios de los efectos sobre la ecología. No se </w:t>
            </w:r>
            <w:proofErr w:type="gramStart"/>
            <w:r w:rsidRPr="00795F80">
              <w:rPr>
                <w:rFonts w:ascii="Open Sans" w:hAnsi="Open Sans" w:cs="Open Sans"/>
                <w:lang w:val="es-CR"/>
              </w:rPr>
              <w:t>recomienda  incorporar</w:t>
            </w:r>
            <w:proofErr w:type="gramEnd"/>
            <w:r w:rsidRPr="00795F80">
              <w:rPr>
                <w:rFonts w:ascii="Open Sans" w:hAnsi="Open Sans" w:cs="Open Sans"/>
                <w:lang w:val="es-CR"/>
              </w:rPr>
              <w:t xml:space="preserve"> a suelos ni acuíferos.</w:t>
            </w:r>
          </w:p>
        </w:tc>
      </w:tr>
      <w:tr w:rsidR="00C11DA5" w:rsidRPr="00795F80" w14:paraId="20E6F539" w14:textId="77777777" w:rsidTr="00C3085F">
        <w:trPr>
          <w:cantSplit/>
          <w:trHeight w:val="65"/>
        </w:trPr>
        <w:tc>
          <w:tcPr>
            <w:tcW w:w="11483" w:type="dxa"/>
            <w:gridSpan w:val="12"/>
            <w:shd w:val="clear" w:color="auto" w:fill="BFBFBF"/>
          </w:tcPr>
          <w:p w14:paraId="7A0EB29C" w14:textId="77777777" w:rsidR="00C11DA5" w:rsidRPr="00795F80" w:rsidRDefault="00C11DA5" w:rsidP="00D0181D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SECCIÓN XI</w:t>
            </w:r>
            <w:r w:rsidR="00D0181D" w:rsidRPr="00795F80">
              <w:rPr>
                <w:rFonts w:ascii="Open Sans" w:hAnsi="Open Sans" w:cs="Open Sans"/>
                <w:bCs w:val="0"/>
              </w:rPr>
              <w:t>V</w:t>
            </w:r>
          </w:p>
        </w:tc>
      </w:tr>
      <w:tr w:rsidR="00C11DA5" w:rsidRPr="001F0CAE" w14:paraId="3DEBAC17" w14:textId="77777777" w:rsidTr="00CD6459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575A4A92" w14:textId="77777777" w:rsidR="00C11DA5" w:rsidRPr="00795F80" w:rsidRDefault="00C11DA5" w:rsidP="00D0181D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CONSIDERACIONES SOBRE LA DISPOSICIÓN FINAL DEL PRODUCTO</w:t>
            </w:r>
          </w:p>
        </w:tc>
      </w:tr>
      <w:tr w:rsidR="00C11DA5" w:rsidRPr="001F0CAE" w14:paraId="154DAD29" w14:textId="77777777" w:rsidTr="00CD6459">
        <w:trPr>
          <w:cantSplit/>
          <w:trHeight w:val="699"/>
        </w:trPr>
        <w:tc>
          <w:tcPr>
            <w:tcW w:w="11483" w:type="dxa"/>
            <w:gridSpan w:val="12"/>
            <w:shd w:val="clear" w:color="000000" w:fill="FFFFFF"/>
          </w:tcPr>
          <w:p w14:paraId="1535BB29" w14:textId="77777777" w:rsidR="00C11DA5" w:rsidRPr="00795F80" w:rsidRDefault="00C11DA5" w:rsidP="00C901EA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</w:t>
            </w:r>
          </w:p>
          <w:p w14:paraId="4959CE57" w14:textId="77777777" w:rsidR="00C11DA5" w:rsidRPr="00795F80" w:rsidRDefault="00C11DA5" w:rsidP="00C901EA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Enjuague los envases vacíos y ofrézcalo para su reciclado o perfórelo y deséchelo llevándolo a un relleno sanitario, o por otros procedimientos aprobados por las autoridades sanitarias.</w:t>
            </w:r>
          </w:p>
        </w:tc>
      </w:tr>
      <w:tr w:rsidR="00C11DA5" w:rsidRPr="00795F80" w14:paraId="62B67B50" w14:textId="77777777" w:rsidTr="00C3085F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5FF8B14B" w14:textId="77777777" w:rsidR="00C11DA5" w:rsidRPr="00795F80" w:rsidRDefault="00D0181D" w:rsidP="00D0181D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SECCIÓN X</w:t>
            </w:r>
            <w:r w:rsidR="00C11DA5" w:rsidRPr="00795F80">
              <w:rPr>
                <w:rFonts w:ascii="Open Sans" w:hAnsi="Open Sans" w:cs="Open Sans"/>
                <w:bCs w:val="0"/>
              </w:rPr>
              <w:t>V</w:t>
            </w:r>
          </w:p>
        </w:tc>
      </w:tr>
      <w:tr w:rsidR="00C11DA5" w:rsidRPr="00795F80" w14:paraId="229B9A41" w14:textId="77777777" w:rsidTr="00CD6459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0DA58994" w14:textId="77777777" w:rsidR="00C11DA5" w:rsidRPr="00795F80" w:rsidRDefault="00C11DA5" w:rsidP="00D0181D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INFORMACIÓN SOBRE EL TRANSPORTE</w:t>
            </w:r>
          </w:p>
        </w:tc>
      </w:tr>
      <w:tr w:rsidR="00C11DA5" w:rsidRPr="001F0CAE" w14:paraId="3E05AB0C" w14:textId="77777777" w:rsidTr="00CD6459">
        <w:trPr>
          <w:cantSplit/>
          <w:trHeight w:val="65"/>
        </w:trPr>
        <w:tc>
          <w:tcPr>
            <w:tcW w:w="11483" w:type="dxa"/>
            <w:gridSpan w:val="12"/>
            <w:shd w:val="clear" w:color="000000" w:fill="FFFFFF"/>
          </w:tcPr>
          <w:p w14:paraId="46797EE3" w14:textId="77777777" w:rsidR="00C11DA5" w:rsidRPr="00795F80" w:rsidRDefault="00C11DA5" w:rsidP="00D0181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Seguir las regulaciones gubernamentales en el país donde se comercializa.</w:t>
            </w:r>
          </w:p>
        </w:tc>
      </w:tr>
      <w:tr w:rsidR="00C11DA5" w:rsidRPr="00795F80" w14:paraId="13835E47" w14:textId="77777777" w:rsidTr="00C3085F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7A7FCA5D" w14:textId="77777777" w:rsidR="00C11DA5" w:rsidRPr="00795F80" w:rsidRDefault="00C11DA5" w:rsidP="00D0181D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SECCIÓN XV</w:t>
            </w:r>
            <w:r w:rsidR="00D0181D" w:rsidRPr="00795F80">
              <w:rPr>
                <w:rFonts w:ascii="Open Sans" w:hAnsi="Open Sans" w:cs="Open Sans"/>
                <w:bCs w:val="0"/>
              </w:rPr>
              <w:t>I</w:t>
            </w:r>
          </w:p>
        </w:tc>
      </w:tr>
      <w:tr w:rsidR="00C11DA5" w:rsidRPr="00795F80" w14:paraId="5D596B75" w14:textId="77777777" w:rsidTr="00CD6459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31C49373" w14:textId="77777777" w:rsidR="00C11DA5" w:rsidRPr="00795F80" w:rsidRDefault="00C11DA5" w:rsidP="00D0181D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INFORMACIÓN REGULATORIA</w:t>
            </w:r>
          </w:p>
        </w:tc>
      </w:tr>
      <w:tr w:rsidR="00C11DA5" w:rsidRPr="001F0CAE" w14:paraId="1CFD51F8" w14:textId="77777777" w:rsidTr="00CD6459">
        <w:trPr>
          <w:cantSplit/>
          <w:trHeight w:val="65"/>
        </w:trPr>
        <w:tc>
          <w:tcPr>
            <w:tcW w:w="11483" w:type="dxa"/>
            <w:gridSpan w:val="12"/>
            <w:shd w:val="clear" w:color="000000" w:fill="FFFFFF"/>
          </w:tcPr>
          <w:p w14:paraId="4A7C48B0" w14:textId="77777777" w:rsidR="00C11DA5" w:rsidRPr="00795F80" w:rsidRDefault="00C11DA5" w:rsidP="00D0181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Debe contar con los trámites regulatorios existentes en cada país donde se comercialice.</w:t>
            </w:r>
          </w:p>
        </w:tc>
      </w:tr>
      <w:tr w:rsidR="00C11DA5" w:rsidRPr="00795F80" w14:paraId="1C65F631" w14:textId="77777777" w:rsidTr="00C3085F">
        <w:trPr>
          <w:cantSplit/>
          <w:trHeight w:val="240"/>
        </w:trPr>
        <w:tc>
          <w:tcPr>
            <w:tcW w:w="11483" w:type="dxa"/>
            <w:gridSpan w:val="12"/>
            <w:shd w:val="clear" w:color="auto" w:fill="BFBFBF"/>
          </w:tcPr>
          <w:p w14:paraId="3D3E5C41" w14:textId="77777777" w:rsidR="00C11DA5" w:rsidRPr="00795F80" w:rsidRDefault="00C11DA5" w:rsidP="00D0181D">
            <w:pPr>
              <w:pStyle w:val="Ttulo1"/>
              <w:jc w:val="center"/>
              <w:rPr>
                <w:rFonts w:ascii="Open Sans" w:hAnsi="Open Sans" w:cs="Open Sans"/>
                <w:bCs w:val="0"/>
              </w:rPr>
            </w:pPr>
            <w:r w:rsidRPr="00795F80">
              <w:rPr>
                <w:rFonts w:ascii="Open Sans" w:hAnsi="Open Sans" w:cs="Open Sans"/>
                <w:bCs w:val="0"/>
              </w:rPr>
              <w:t>SECCIÓN XVI</w:t>
            </w:r>
            <w:r w:rsidR="00D0181D" w:rsidRPr="00795F80">
              <w:rPr>
                <w:rFonts w:ascii="Open Sans" w:hAnsi="Open Sans" w:cs="Open Sans"/>
                <w:bCs w:val="0"/>
              </w:rPr>
              <w:t>I</w:t>
            </w:r>
          </w:p>
        </w:tc>
      </w:tr>
      <w:tr w:rsidR="00C11DA5" w:rsidRPr="00795F80" w14:paraId="0B56B04F" w14:textId="77777777" w:rsidTr="00CD6459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0EA281B5" w14:textId="77777777" w:rsidR="00C11DA5" w:rsidRPr="00795F80" w:rsidRDefault="00C11DA5" w:rsidP="00D0181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795F80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C11DA5" w:rsidRPr="00795F80" w14:paraId="4E4BE417" w14:textId="77777777" w:rsidTr="00CD6459">
        <w:trPr>
          <w:cantSplit/>
          <w:trHeight w:val="602"/>
        </w:trPr>
        <w:tc>
          <w:tcPr>
            <w:tcW w:w="11483" w:type="dxa"/>
            <w:gridSpan w:val="12"/>
            <w:shd w:val="clear" w:color="000000" w:fill="FFFFFF"/>
          </w:tcPr>
          <w:p w14:paraId="17B678FB" w14:textId="77777777" w:rsidR="00C11DA5" w:rsidRPr="00795F80" w:rsidRDefault="00C11DA5" w:rsidP="00D0181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95F80">
              <w:rPr>
                <w:rFonts w:ascii="Open Sans" w:hAnsi="Open Sans" w:cs="Open Sans"/>
                <w:lang w:val="es-CR"/>
              </w:rPr>
              <w:t>Lea la etiq</w:t>
            </w:r>
            <w:r w:rsidR="00D0181D" w:rsidRPr="00795F80">
              <w:rPr>
                <w:rFonts w:ascii="Open Sans" w:hAnsi="Open Sans" w:cs="Open Sans"/>
                <w:lang w:val="es-CR"/>
              </w:rPr>
              <w:t xml:space="preserve">ueta antes de usar el producto. </w:t>
            </w:r>
            <w:r w:rsidRPr="00795F80">
              <w:rPr>
                <w:rFonts w:ascii="Open Sans" w:hAnsi="Open Sans" w:cs="Open Sans"/>
                <w:lang w:val="es-CR"/>
              </w:rPr>
              <w:t>Seguir las indicaciones y los usos recomendados para el producto. Mantener fuera del alcance de los niños.</w:t>
            </w:r>
          </w:p>
        </w:tc>
      </w:tr>
    </w:tbl>
    <w:p w14:paraId="507A14F4" w14:textId="77777777" w:rsidR="00C11DA5" w:rsidRDefault="00C11DA5">
      <w:pPr>
        <w:rPr>
          <w:lang w:val="es-CR"/>
        </w:rPr>
      </w:pPr>
    </w:p>
    <w:p w14:paraId="7682C33B" w14:textId="77777777" w:rsidR="00C11DA5" w:rsidRDefault="00E522FE">
      <w:pPr>
        <w:rPr>
          <w:lang w:val="es-CR"/>
        </w:rPr>
      </w:pPr>
      <w:r>
        <w:rPr>
          <w:noProof/>
          <w:sz w:val="20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906862A" wp14:editId="4A55C469">
                <wp:simplePos x="0" y="0"/>
                <wp:positionH relativeFrom="column">
                  <wp:posOffset>2171065</wp:posOffset>
                </wp:positionH>
                <wp:positionV relativeFrom="paragraph">
                  <wp:posOffset>92710</wp:posOffset>
                </wp:positionV>
                <wp:extent cx="1257300" cy="1257300"/>
                <wp:effectExtent l="123190" t="121285" r="124460" b="1168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57300"/>
                          <a:chOff x="2836" y="2476"/>
                          <a:chExt cx="2607" cy="260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1E5A1D" w14:textId="77777777" w:rsidR="00145D2B" w:rsidRDefault="00145D2B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12740439" w14:textId="77777777" w:rsidR="00145D2B" w:rsidRPr="00795F80" w:rsidRDefault="00145D2B">
                              <w:pPr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 w:rsidRPr="00795F80"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 xml:space="preserve">   0  </w:t>
                              </w:r>
                            </w:p>
                            <w:p w14:paraId="07D2B196" w14:textId="77777777" w:rsidR="00145D2B" w:rsidRDefault="00145D2B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ACD7A6" w14:textId="77777777" w:rsidR="00145D2B" w:rsidRDefault="00145D2B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0ED9ECE6" w14:textId="77777777" w:rsidR="00145D2B" w:rsidRPr="00795F80" w:rsidRDefault="00145D2B">
                              <w:pPr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</w:t>
                              </w:r>
                              <w:r w:rsidRPr="00795F80"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55744" w14:textId="77777777" w:rsidR="00145D2B" w:rsidRDefault="00145D2B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4DF19D99" w14:textId="77777777" w:rsidR="00145D2B" w:rsidRPr="00795F80" w:rsidRDefault="00145D2B">
                              <w:pPr>
                                <w:rPr>
                                  <w:rFonts w:ascii="Open Sans" w:hAnsi="Open Sans" w:cs="Open Sans"/>
                                  <w:color w:val="FFFFFF"/>
                                  <w:lang w:val="es-CR"/>
                                </w:rPr>
                              </w:pPr>
                              <w:r w:rsidRPr="00795F80">
                                <w:rPr>
                                  <w:rFonts w:ascii="Open Sans" w:hAnsi="Open Sans" w:cs="Open Sans"/>
                                  <w:color w:val="FFFFFF"/>
                                  <w:lang w:val="es-CR"/>
                                </w:rPr>
                                <w:t xml:space="preserve">    1</w:t>
                              </w:r>
                            </w:p>
                            <w:p w14:paraId="4937E4E0" w14:textId="77777777" w:rsidR="00145D2B" w:rsidRDefault="00145D2B">
                              <w:pPr>
                                <w:rPr>
                                  <w:color w:val="FFFFFF"/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6862A" id="Group 2" o:spid="_x0000_s1026" style="position:absolute;margin-left:170.95pt;margin-top:7.3pt;width:99pt;height:99pt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">
                <v:rect id="Rectangle 3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671E5A1D" w14:textId="77777777" w:rsidR="00145D2B" w:rsidRDefault="00145D2B">
                        <w:pPr>
                          <w:rPr>
                            <w:lang w:val="es-CR"/>
                          </w:rPr>
                        </w:pPr>
                      </w:p>
                      <w:p w14:paraId="12740439" w14:textId="77777777" w:rsidR="00145D2B" w:rsidRPr="00795F80" w:rsidRDefault="00145D2B">
                        <w:pPr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 w:rsidRPr="00795F80">
                          <w:rPr>
                            <w:rFonts w:ascii="Open Sans" w:hAnsi="Open Sans" w:cs="Open Sans"/>
                            <w:lang w:val="es-CR"/>
                          </w:rPr>
                          <w:t xml:space="preserve">   0  </w:t>
                        </w:r>
                      </w:p>
                      <w:p w14:paraId="07D2B196" w14:textId="77777777" w:rsidR="00145D2B" w:rsidRDefault="00145D2B">
                        <w:pPr>
                          <w:rPr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71ACD7A6" w14:textId="77777777" w:rsidR="00145D2B" w:rsidRDefault="00145D2B">
                        <w:pPr>
                          <w:rPr>
                            <w:lang w:val="es-CR"/>
                          </w:rPr>
                        </w:pPr>
                      </w:p>
                      <w:p w14:paraId="0ED9ECE6" w14:textId="77777777" w:rsidR="00145D2B" w:rsidRPr="00795F80" w:rsidRDefault="00145D2B">
                        <w:pPr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</w:t>
                        </w:r>
                        <w:r w:rsidRPr="00795F80">
                          <w:rPr>
                            <w:rFonts w:ascii="Open Sans" w:hAnsi="Open Sans" w:cs="Open Sans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5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1E055744" w14:textId="77777777" w:rsidR="00145D2B" w:rsidRDefault="00145D2B">
                        <w:pPr>
                          <w:rPr>
                            <w:lang w:val="es-CR"/>
                          </w:rPr>
                        </w:pPr>
                      </w:p>
                      <w:p w14:paraId="4DF19D99" w14:textId="77777777" w:rsidR="00145D2B" w:rsidRPr="00795F80" w:rsidRDefault="00145D2B">
                        <w:pPr>
                          <w:rPr>
                            <w:rFonts w:ascii="Open Sans" w:hAnsi="Open Sans" w:cs="Open Sans"/>
                            <w:color w:val="FFFFFF"/>
                            <w:lang w:val="es-CR"/>
                          </w:rPr>
                        </w:pPr>
                        <w:r w:rsidRPr="00795F80">
                          <w:rPr>
                            <w:rFonts w:ascii="Open Sans" w:hAnsi="Open Sans" w:cs="Open Sans"/>
                            <w:color w:val="FFFFFF"/>
                            <w:lang w:val="es-CR"/>
                          </w:rPr>
                          <w:t xml:space="preserve">    1</w:t>
                        </w:r>
                      </w:p>
                      <w:p w14:paraId="4937E4E0" w14:textId="77777777" w:rsidR="00145D2B" w:rsidRDefault="00145D2B">
                        <w:pPr>
                          <w:rPr>
                            <w:color w:val="FFFFFF"/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/>
              </v:group>
            </w:pict>
          </mc:Fallback>
        </mc:AlternateContent>
      </w:r>
    </w:p>
    <w:p w14:paraId="1188B289" w14:textId="77777777" w:rsidR="00C11DA5" w:rsidRDefault="00C11DA5">
      <w:pPr>
        <w:rPr>
          <w:lang w:val="es-CR"/>
        </w:rPr>
      </w:pPr>
    </w:p>
    <w:p w14:paraId="4435EE3D" w14:textId="77777777" w:rsidR="00C11DA5" w:rsidRDefault="00C11DA5">
      <w:pPr>
        <w:rPr>
          <w:lang w:val="es-CR"/>
        </w:rPr>
      </w:pPr>
    </w:p>
    <w:p w14:paraId="6401640A" w14:textId="77777777" w:rsidR="00C11DA5" w:rsidRDefault="00C11DA5">
      <w:pPr>
        <w:rPr>
          <w:lang w:val="es-CR"/>
        </w:rPr>
      </w:pPr>
    </w:p>
    <w:p w14:paraId="2467B138" w14:textId="77777777" w:rsidR="00C11DA5" w:rsidRDefault="00C11DA5">
      <w:pPr>
        <w:rPr>
          <w:lang w:val="es-CR"/>
        </w:rPr>
      </w:pPr>
    </w:p>
    <w:sectPr w:rsidR="00C11DA5" w:rsidSect="00D0181D">
      <w:headerReference w:type="default" r:id="rId6"/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6E8D4" w14:textId="77777777" w:rsidR="002058C1" w:rsidRDefault="002058C1">
      <w:r>
        <w:separator/>
      </w:r>
    </w:p>
  </w:endnote>
  <w:endnote w:type="continuationSeparator" w:id="0">
    <w:p w14:paraId="6280E691" w14:textId="77777777" w:rsidR="002058C1" w:rsidRDefault="0020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B92A2" w14:textId="77777777" w:rsidR="00145D2B" w:rsidRDefault="00145D2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D514F7" w14:textId="77777777" w:rsidR="00145D2B" w:rsidRDefault="00145D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CA8F" w14:textId="77777777" w:rsidR="00145D2B" w:rsidRDefault="00145D2B" w:rsidP="00CD6459">
    <w:pPr>
      <w:pStyle w:val="Piedepgina"/>
      <w:ind w:right="360"/>
      <w:jc w:val="right"/>
      <w:rPr>
        <w:rStyle w:val="Nmerodepgina"/>
        <w:lang w:val="es-CR"/>
      </w:rPr>
    </w:pPr>
  </w:p>
  <w:p w14:paraId="28219542" w14:textId="77777777" w:rsidR="00145D2B" w:rsidRDefault="00145D2B" w:rsidP="00CD6459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2B67DF7E" w14:textId="77777777" w:rsidR="00145D2B" w:rsidRDefault="00145D2B" w:rsidP="00CD6459">
    <w:pPr>
      <w:pStyle w:val="Encabezado"/>
      <w:jc w:val="center"/>
      <w:rPr>
        <w:rFonts w:ascii="Tahoma" w:hAnsi="Tahoma"/>
        <w:b/>
        <w:sz w:val="16"/>
        <w:szCs w:val="16"/>
      </w:rPr>
    </w:pPr>
  </w:p>
  <w:p w14:paraId="4AF5A86F" w14:textId="77777777" w:rsidR="00145D2B" w:rsidRPr="00795F80" w:rsidRDefault="00145D2B" w:rsidP="00CD6459">
    <w:pPr>
      <w:pStyle w:val="Encabezado"/>
      <w:jc w:val="center"/>
      <w:rPr>
        <w:rFonts w:ascii="Open Sans" w:hAnsi="Open Sans" w:cs="Open Sans"/>
        <w:sz w:val="18"/>
        <w:szCs w:val="18"/>
        <w:lang w:val="es-CR"/>
      </w:rPr>
    </w:pPr>
    <w:r w:rsidRPr="00795F80">
      <w:rPr>
        <w:rFonts w:ascii="Open Sans" w:hAnsi="Open Sans" w:cs="Open Sans"/>
        <w:b/>
        <w:sz w:val="18"/>
        <w:szCs w:val="18"/>
        <w:lang w:val="es-CR"/>
      </w:rPr>
      <w:t>Tel: 2545-2500 / Apdo: 10211-1000 San José, Costa Rica</w:t>
    </w:r>
  </w:p>
  <w:p w14:paraId="4D4B84FD" w14:textId="77777777" w:rsidR="00145D2B" w:rsidRDefault="001F0CAE" w:rsidP="00CD6459">
    <w:pPr>
      <w:pStyle w:val="Piedepgina"/>
      <w:jc w:val="center"/>
      <w:rPr>
        <w:rStyle w:val="Nmerodepgina"/>
        <w:lang w:val="es-CR"/>
      </w:rPr>
    </w:pPr>
    <w:hyperlink r:id="rId1" w:history="1">
      <w:r w:rsidR="00145D2B">
        <w:rPr>
          <w:rStyle w:val="Hipervnculo"/>
          <w:b/>
          <w:lang w:val="es-CR"/>
        </w:rPr>
        <w:t>http://www.corporacioncek.com</w:t>
      </w:r>
    </w:hyperlink>
    <w:r w:rsidR="00145D2B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6539AF81" w14:textId="77777777" w:rsidR="00145D2B" w:rsidRPr="00CD6459" w:rsidRDefault="00145D2B">
    <w:pPr>
      <w:pStyle w:val="Piedepgina"/>
      <w:ind w:right="360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1127D" w14:textId="77777777" w:rsidR="002058C1" w:rsidRDefault="002058C1">
      <w:r>
        <w:separator/>
      </w:r>
    </w:p>
  </w:footnote>
  <w:footnote w:type="continuationSeparator" w:id="0">
    <w:p w14:paraId="0846DFB6" w14:textId="77777777" w:rsidR="002058C1" w:rsidRDefault="0020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F1F15" w14:textId="77777777" w:rsidR="00145D2B" w:rsidRDefault="00145D2B">
    <w:pPr>
      <w:pStyle w:val="Encabezado"/>
    </w:pPr>
  </w:p>
  <w:tbl>
    <w:tblPr>
      <w:tblW w:w="11483" w:type="dxa"/>
      <w:jc w:val="center"/>
      <w:tblLook w:val="04A0" w:firstRow="1" w:lastRow="0" w:firstColumn="1" w:lastColumn="0" w:noHBand="0" w:noVBand="1"/>
    </w:tblPr>
    <w:tblGrid>
      <w:gridCol w:w="2863"/>
      <w:gridCol w:w="5363"/>
      <w:gridCol w:w="3257"/>
    </w:tblGrid>
    <w:tr w:rsidR="00145D2B" w14:paraId="2B03CEFC" w14:textId="77777777" w:rsidTr="008D42C1">
      <w:trPr>
        <w:trHeight w:val="353"/>
        <w:jc w:val="center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0C85294" w14:textId="77777777" w:rsidR="00145D2B" w:rsidRDefault="00795F80" w:rsidP="008D42C1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39D4BDB6" wp14:editId="317EC37D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3014CB76" w14:textId="77777777" w:rsidR="00145D2B" w:rsidRPr="00795F80" w:rsidRDefault="00145D2B" w:rsidP="008D42C1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795F80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28CE4396" w14:textId="77777777" w:rsidR="00145D2B" w:rsidRPr="00795F80" w:rsidRDefault="00145D2B" w:rsidP="008D42C1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0C03A38B" w14:textId="77777777" w:rsidR="00145D2B" w:rsidRPr="00795F80" w:rsidRDefault="00145D2B" w:rsidP="008D42C1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795F80">
            <w:rPr>
              <w:rFonts w:ascii="Open Sans" w:hAnsi="Open Sans" w:cs="Open Sans"/>
              <w:sz w:val="22"/>
              <w:szCs w:val="22"/>
              <w:lang w:val="es-ES"/>
            </w:rPr>
            <w:t>KEMTREET 201</w:t>
          </w: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2A5BB01" w14:textId="77777777" w:rsidR="00145D2B" w:rsidRPr="00795F80" w:rsidRDefault="00145D2B" w:rsidP="008D42C1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795F80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795F80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CEKMSDS-087</w:t>
          </w:r>
        </w:p>
      </w:tc>
    </w:tr>
    <w:tr w:rsidR="00145D2B" w14:paraId="508FBFEA" w14:textId="77777777" w:rsidTr="008D42C1">
      <w:trPr>
        <w:trHeight w:val="34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C28672D" w14:textId="77777777" w:rsidR="00145D2B" w:rsidRDefault="00145D2B" w:rsidP="008D42C1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50AFAB8" w14:textId="77777777" w:rsidR="00145D2B" w:rsidRPr="00795F80" w:rsidRDefault="00145D2B" w:rsidP="008D42C1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14148B9" w14:textId="66A40241" w:rsidR="00145D2B" w:rsidRPr="00795F80" w:rsidRDefault="00145D2B" w:rsidP="003E0ED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795F80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795F80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912C0C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6</w:t>
          </w:r>
          <w:r w:rsidRPr="00795F80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- </w:t>
          </w:r>
          <w:r w:rsidR="001F0CA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05Abr24</w:t>
          </w:r>
        </w:p>
      </w:tc>
    </w:tr>
    <w:tr w:rsidR="00145D2B" w:rsidRPr="001F0CAE" w14:paraId="0FA4B734" w14:textId="77777777" w:rsidTr="008D42C1">
      <w:trPr>
        <w:trHeight w:val="68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5C264A0" w14:textId="77777777" w:rsidR="00145D2B" w:rsidRDefault="00145D2B" w:rsidP="008D42C1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D9B282F" w14:textId="77777777" w:rsidR="00145D2B" w:rsidRPr="00795F80" w:rsidRDefault="00145D2B" w:rsidP="008D42C1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461A004" w14:textId="77777777" w:rsidR="00795F80" w:rsidRDefault="00795F80" w:rsidP="008D42C1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7044868D" w14:textId="25612600" w:rsidR="00145D2B" w:rsidRPr="00795F80" w:rsidRDefault="00145D2B" w:rsidP="008D42C1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795F80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1F0CAE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05Abr24</w:t>
          </w:r>
        </w:p>
        <w:p w14:paraId="0FEACBE8" w14:textId="77777777" w:rsidR="00145D2B" w:rsidRPr="00795F80" w:rsidRDefault="00145D2B" w:rsidP="008D42C1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795F80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creación: </w:t>
          </w:r>
          <w:r w:rsidRPr="00795F80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09Abr12</w:t>
          </w:r>
        </w:p>
        <w:p w14:paraId="3D9D4059" w14:textId="77777777" w:rsidR="00795F80" w:rsidRDefault="00145D2B" w:rsidP="008D42C1">
          <w:pPr>
            <w:rPr>
              <w:rFonts w:ascii="Open Sans" w:hAnsi="Open Sans" w:cs="Open Sans"/>
              <w:b/>
              <w:sz w:val="16"/>
              <w:szCs w:val="16"/>
              <w:lang w:val="es-ES"/>
            </w:rPr>
          </w:pPr>
          <w:r w:rsidRPr="00795F80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795F80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795F80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795F80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2B491C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795F80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795F80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795F80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795F80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795F80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2B491C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795F80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54BA7198" w14:textId="77777777" w:rsidR="00795F80" w:rsidRPr="00795F80" w:rsidRDefault="00795F80" w:rsidP="008D42C1">
          <w:pPr>
            <w:rPr>
              <w:rFonts w:ascii="Open Sans" w:hAnsi="Open Sans" w:cs="Open Sans"/>
              <w:b/>
              <w:sz w:val="16"/>
              <w:szCs w:val="16"/>
              <w:lang w:val="es-ES"/>
            </w:rPr>
          </w:pPr>
        </w:p>
      </w:tc>
    </w:tr>
  </w:tbl>
  <w:p w14:paraId="3D14F758" w14:textId="77777777" w:rsidR="00145D2B" w:rsidRPr="00E9436C" w:rsidRDefault="00145D2B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qOZEDUHD7oU5vfVT2zvzLKZkVJlFAYhgblepA0iFiEpA83zAyvUC0ZhlGx1NUETZBJdmvl2M6xuWCCcl5w5cg==" w:salt="VXk7M2HCwTJ/MiDXCVvL1w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A60"/>
    <w:rsid w:val="00130A60"/>
    <w:rsid w:val="00145D2B"/>
    <w:rsid w:val="00170E2F"/>
    <w:rsid w:val="001F0CAE"/>
    <w:rsid w:val="002058C1"/>
    <w:rsid w:val="002A2F68"/>
    <w:rsid w:val="002B491C"/>
    <w:rsid w:val="002B55F6"/>
    <w:rsid w:val="003D69BB"/>
    <w:rsid w:val="003E0EDF"/>
    <w:rsid w:val="003F6CAD"/>
    <w:rsid w:val="0040690A"/>
    <w:rsid w:val="00413BAD"/>
    <w:rsid w:val="00455FC0"/>
    <w:rsid w:val="00480229"/>
    <w:rsid w:val="00483C32"/>
    <w:rsid w:val="00487C26"/>
    <w:rsid w:val="004F6BA8"/>
    <w:rsid w:val="00511345"/>
    <w:rsid w:val="00532767"/>
    <w:rsid w:val="00534F88"/>
    <w:rsid w:val="006619BF"/>
    <w:rsid w:val="00670C05"/>
    <w:rsid w:val="00733E7B"/>
    <w:rsid w:val="00760039"/>
    <w:rsid w:val="00795F80"/>
    <w:rsid w:val="007A7553"/>
    <w:rsid w:val="00847732"/>
    <w:rsid w:val="008B25C4"/>
    <w:rsid w:val="008D42C1"/>
    <w:rsid w:val="00907AE6"/>
    <w:rsid w:val="00912C0C"/>
    <w:rsid w:val="009E78BC"/>
    <w:rsid w:val="00A07762"/>
    <w:rsid w:val="00AB1E6A"/>
    <w:rsid w:val="00AF1F2A"/>
    <w:rsid w:val="00B414BA"/>
    <w:rsid w:val="00B57FAE"/>
    <w:rsid w:val="00B6177E"/>
    <w:rsid w:val="00C11DA5"/>
    <w:rsid w:val="00C3085F"/>
    <w:rsid w:val="00C33335"/>
    <w:rsid w:val="00C469EA"/>
    <w:rsid w:val="00C735A8"/>
    <w:rsid w:val="00C87687"/>
    <w:rsid w:val="00C901EA"/>
    <w:rsid w:val="00CB29A2"/>
    <w:rsid w:val="00CD6459"/>
    <w:rsid w:val="00D00ADE"/>
    <w:rsid w:val="00D0181D"/>
    <w:rsid w:val="00D03CE7"/>
    <w:rsid w:val="00D14E54"/>
    <w:rsid w:val="00D9016F"/>
    <w:rsid w:val="00DB4B26"/>
    <w:rsid w:val="00E44290"/>
    <w:rsid w:val="00E522FE"/>
    <w:rsid w:val="00E9436C"/>
    <w:rsid w:val="00EA776F"/>
    <w:rsid w:val="00F44034"/>
    <w:rsid w:val="00F469AF"/>
    <w:rsid w:val="00F8627C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6A4FE"/>
  <w15:docId w15:val="{4235525A-4DA2-4D55-BB69-0A1BFDA6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lang w:val="es-CR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  <w:lang w:val="es-CR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0"/>
      <w:lang w:val="es-CR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i/>
      <w:iCs/>
      <w:sz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ind w:right="875"/>
      <w:jc w:val="both"/>
      <w:outlineLvl w:val="6"/>
    </w:pPr>
    <w:rPr>
      <w:rFonts w:ascii="Arial" w:hAnsi="Arial" w:cs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rPr>
      <w:szCs w:val="20"/>
    </w:rPr>
  </w:style>
  <w:style w:type="character" w:customStyle="1" w:styleId="EncabezadoCar">
    <w:name w:val="Encabezado Car"/>
    <w:link w:val="Encabezado"/>
    <w:rsid w:val="00CD6459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CD64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6459"/>
    <w:rPr>
      <w:rFonts w:ascii="Tahoma" w:hAnsi="Tahoma" w:cs="Tahoma"/>
      <w:sz w:val="16"/>
      <w:szCs w:val="16"/>
      <w:lang w:val="en-US" w:eastAsia="en-US"/>
    </w:rPr>
  </w:style>
  <w:style w:type="character" w:customStyle="1" w:styleId="PiedepginaCar">
    <w:name w:val="Pie de página Car"/>
    <w:link w:val="Piedepgina"/>
    <w:rsid w:val="00CD6459"/>
    <w:rPr>
      <w:sz w:val="24"/>
      <w:szCs w:val="24"/>
      <w:lang w:val="en-US" w:eastAsia="en-US"/>
    </w:rPr>
  </w:style>
  <w:style w:type="character" w:styleId="Hipervnculo">
    <w:name w:val="Hyperlink"/>
    <w:rsid w:val="00CD6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893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5799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22</cp:revision>
  <cp:lastPrinted>2021-03-01T17:20:00Z</cp:lastPrinted>
  <dcterms:created xsi:type="dcterms:W3CDTF">2016-11-30T17:33:00Z</dcterms:created>
  <dcterms:modified xsi:type="dcterms:W3CDTF">2024-04-05T20:10:00Z</dcterms:modified>
</cp:coreProperties>
</file>