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0214" w14:textId="77777777" w:rsidR="00285751" w:rsidRPr="00606EC7" w:rsidRDefault="00285751" w:rsidP="00D8325B">
      <w:pPr>
        <w:pStyle w:val="Ttulo"/>
        <w:jc w:val="left"/>
        <w:rPr>
          <w:color w:val="000000"/>
          <w:sz w:val="22"/>
          <w:szCs w:val="22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576"/>
        <w:gridCol w:w="720"/>
        <w:gridCol w:w="180"/>
        <w:gridCol w:w="2304"/>
        <w:gridCol w:w="810"/>
        <w:gridCol w:w="990"/>
        <w:gridCol w:w="1984"/>
      </w:tblGrid>
      <w:tr w:rsidR="00285751" w:rsidRPr="00606EC7" w14:paraId="57E97B6D" w14:textId="77777777" w:rsidTr="00227470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DA89859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285751" w:rsidRPr="00DE6213" w14:paraId="77842151" w14:textId="77777777" w:rsidTr="00227470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30F06C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285751" w:rsidRPr="00606EC7" w14:paraId="5185C090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2FF2893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1C44487" w14:textId="77777777" w:rsidR="00285751" w:rsidRPr="002F47AA" w:rsidRDefault="009353BF" w:rsidP="000319DF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2F47AA">
              <w:rPr>
                <w:rFonts w:ascii="Open Sans" w:hAnsi="Open Sans" w:cs="Open Sans"/>
                <w:sz w:val="24"/>
                <w:lang w:val="en-US"/>
              </w:rPr>
              <w:t>FOOD PLANT</w:t>
            </w:r>
          </w:p>
        </w:tc>
      </w:tr>
      <w:tr w:rsidR="00285751" w:rsidRPr="00606EC7" w14:paraId="2EE9F182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3394622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7443675" w14:textId="77777777" w:rsidR="00285751" w:rsidRPr="002F47AA" w:rsidRDefault="00997E9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2F47AA"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285751" w:rsidRPr="00606EC7" w14:paraId="6C85F52B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FE2DB3F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606EC7" w:rsidRPr="002F47AA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D01E39E" w14:textId="77777777" w:rsidR="00285751" w:rsidRPr="002F47AA" w:rsidRDefault="004B3A6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2F47AA">
              <w:rPr>
                <w:rFonts w:ascii="Open Sans" w:hAnsi="Open Sans" w:cs="Open Sans"/>
                <w:b w:val="0"/>
                <w:sz w:val="24"/>
              </w:rPr>
              <w:t>Limpiador desengrasante líquido</w:t>
            </w:r>
          </w:p>
        </w:tc>
      </w:tr>
      <w:tr w:rsidR="00285751" w:rsidRPr="00DE6213" w14:paraId="7CA2D220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A1B6B7A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8F72713" w14:textId="77777777" w:rsidR="00285751" w:rsidRPr="002F47AA" w:rsidRDefault="00EF0FA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285751" w:rsidRPr="00DE6213" w14:paraId="2F0050C1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D6407BF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189D013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A1162F" w:rsidRPr="002F47AA">
              <w:rPr>
                <w:rFonts w:ascii="Open Sans" w:hAnsi="Open Sans" w:cs="Open Sans"/>
                <w:lang w:val="es-CR"/>
              </w:rPr>
              <w:t>Tibás</w:t>
            </w:r>
            <w:r w:rsidRPr="002F47AA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285751" w:rsidRPr="00606EC7" w14:paraId="48AB8F3A" w14:textId="77777777" w:rsidTr="00227470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A26CC83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D80939B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285751" w:rsidRPr="00606EC7" w14:paraId="1A9C9543" w14:textId="77777777" w:rsidTr="00227470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78A28FE4" w14:textId="77777777" w:rsidR="00285751" w:rsidRPr="002F47AA" w:rsidRDefault="00285751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0F770648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6438B3B9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E53A98E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285751" w:rsidRPr="00606EC7" w14:paraId="076475C5" w14:textId="77777777" w:rsidTr="00227470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0416FBBE" w14:textId="77777777" w:rsidR="00285751" w:rsidRPr="002F47AA" w:rsidRDefault="00285751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00C457AF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911</w:t>
            </w:r>
            <w:r w:rsidR="00C40584" w:rsidRPr="002F47AA">
              <w:rPr>
                <w:rFonts w:ascii="Open Sans" w:hAnsi="Open Sans" w:cs="Open Sans"/>
                <w:lang w:val="es-CR"/>
              </w:rPr>
              <w:t xml:space="preserve">/ </w:t>
            </w:r>
            <w:r w:rsidRPr="002F47AA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285751" w:rsidRPr="00606EC7" w14:paraId="2121D688" w14:textId="77777777" w:rsidTr="00227470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3406CBF4" w14:textId="77777777" w:rsidR="00285751" w:rsidRPr="002F47AA" w:rsidRDefault="00285751">
            <w:pPr>
              <w:pStyle w:val="Ttulo8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3CB1644" w14:textId="1120F0D2" w:rsidR="00285751" w:rsidRPr="002F47AA" w:rsidRDefault="008F7FDC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</w:t>
            </w:r>
            <w:r w:rsidR="00DE6213">
              <w:rPr>
                <w:rFonts w:ascii="Open Sans" w:hAnsi="Open Sans" w:cs="Open Sans"/>
                <w:b/>
                <w:color w:val="000000"/>
              </w:rPr>
              <w:t>2</w:t>
            </w:r>
            <w:r>
              <w:rPr>
                <w:rFonts w:ascii="Open Sans" w:hAnsi="Open Sans" w:cs="Open Sans"/>
                <w:b/>
                <w:color w:val="000000"/>
              </w:rPr>
              <w:t>Ene</w:t>
            </w:r>
            <w:r w:rsidR="0069422C">
              <w:rPr>
                <w:rFonts w:ascii="Open Sans" w:hAnsi="Open Sans" w:cs="Open Sans"/>
                <w:b/>
                <w:color w:val="000000"/>
              </w:rPr>
              <w:t>2</w:t>
            </w:r>
            <w:r w:rsidR="006036B6">
              <w:rPr>
                <w:rFonts w:ascii="Open Sans" w:hAnsi="Open Sans" w:cs="Open Sans"/>
                <w:b/>
                <w:color w:val="000000"/>
              </w:rPr>
              <w:t>5</w:t>
            </w:r>
          </w:p>
        </w:tc>
      </w:tr>
      <w:tr w:rsidR="00285751" w:rsidRPr="00606EC7" w14:paraId="07F7C6FF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A2FD47F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285751" w:rsidRPr="00606EC7" w14:paraId="750BA65F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799DEF8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285751" w:rsidRPr="00606EC7" w14:paraId="6C5B2EB0" w14:textId="77777777" w:rsidTr="00227470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AFA7D9A" w14:textId="77777777" w:rsidR="00285751" w:rsidRPr="002F47AA" w:rsidRDefault="00285751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56B156C9" w14:textId="77777777" w:rsidR="00285751" w:rsidRPr="002F47AA" w:rsidRDefault="00285751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2F47AA">
              <w:rPr>
                <w:rFonts w:ascii="Open Sans" w:hAnsi="Open Sans" w:cs="Open Sans"/>
                <w:b/>
                <w:bCs/>
                <w:lang w:val="es-CR"/>
              </w:rPr>
              <w:t>9 Misceláneo</w:t>
            </w:r>
          </w:p>
        </w:tc>
      </w:tr>
      <w:tr w:rsidR="00285751" w:rsidRPr="00606EC7" w14:paraId="071BF59B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11B15B2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285751" w:rsidRPr="00DE6213" w14:paraId="4F295E7A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6A9E7AB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285751" w:rsidRPr="00606EC7" w14:paraId="16CC23C2" w14:textId="77777777" w:rsidTr="00227470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011A5E44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6B9F186A" w14:textId="77777777" w:rsidR="00285751" w:rsidRPr="002F47AA" w:rsidRDefault="00285751" w:rsidP="00B6033D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%</w:t>
            </w:r>
            <w:r w:rsidRPr="002F47AA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51787FD0" w14:textId="77777777" w:rsidR="00285751" w:rsidRPr="002F47AA" w:rsidRDefault="002857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50CFD" w:rsidRPr="00606EC7" w14:paraId="2EAE92E9" w14:textId="77777777" w:rsidTr="00227470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3084911C" w14:textId="77777777" w:rsidR="00C543AA" w:rsidRPr="002F47AA" w:rsidRDefault="00EF0FA9" w:rsidP="00EF0FA9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EDTA de Tetrasodio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68BFAB86" w14:textId="77777777" w:rsidR="00050CFD" w:rsidRPr="002F47AA" w:rsidRDefault="00F9170A" w:rsidP="00F9170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0.001 - 0.1</w:t>
            </w:r>
          </w:p>
        </w:tc>
        <w:tc>
          <w:tcPr>
            <w:tcW w:w="1984" w:type="dxa"/>
            <w:shd w:val="clear" w:color="000000" w:fill="FFFFFF"/>
          </w:tcPr>
          <w:p w14:paraId="1C24110B" w14:textId="77777777" w:rsidR="00050CFD" w:rsidRPr="002F47AA" w:rsidRDefault="0004017F" w:rsidP="0004017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64-02-8</w:t>
            </w:r>
          </w:p>
        </w:tc>
      </w:tr>
      <w:tr w:rsidR="00285751" w:rsidRPr="00606EC7" w14:paraId="091320BB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A46CC28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285751" w:rsidRPr="00DE6213" w14:paraId="24D94D9C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DB65B3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285751" w:rsidRPr="00606EC7" w14:paraId="5A0B84EF" w14:textId="77777777" w:rsidTr="00227470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F831B62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3BE63E8" w14:textId="77777777" w:rsidR="00285751" w:rsidRPr="002F47AA" w:rsidRDefault="002857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285751" w:rsidRPr="00DE6213" w14:paraId="3910B169" w14:textId="77777777" w:rsidTr="00227470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6F7B3DF" w14:textId="77777777" w:rsidR="00285751" w:rsidRPr="002F47AA" w:rsidRDefault="00285751">
            <w:pPr>
              <w:pStyle w:val="Ttulo7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7BC2CD4" w14:textId="77777777" w:rsidR="00285751" w:rsidRPr="002F47AA" w:rsidRDefault="005E57B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produce riesgos</w:t>
            </w:r>
            <w:r w:rsidR="00C553D0" w:rsidRPr="002F47AA">
              <w:rPr>
                <w:rFonts w:ascii="Open Sans" w:hAnsi="Open Sans" w:cs="Open Sans"/>
                <w:lang w:val="es-CR"/>
              </w:rPr>
              <w:t xml:space="preserve"> o efectos</w:t>
            </w:r>
            <w:r w:rsidRPr="002F47AA">
              <w:rPr>
                <w:rFonts w:ascii="Open Sans" w:hAnsi="Open Sans" w:cs="Open Sans"/>
                <w:lang w:val="es-CR"/>
              </w:rPr>
              <w:t xml:space="preserve"> por inhalación.</w:t>
            </w:r>
          </w:p>
        </w:tc>
      </w:tr>
      <w:tr w:rsidR="00285751" w:rsidRPr="00DE6213" w14:paraId="33B6A6E9" w14:textId="77777777" w:rsidTr="00227470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072CE4D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F6152E9" w14:textId="77777777" w:rsidR="00285751" w:rsidRPr="002F47AA" w:rsidRDefault="0028322F" w:rsidP="00C553D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C</w:t>
            </w:r>
            <w:r w:rsidR="00241811" w:rsidRPr="002F47AA">
              <w:rPr>
                <w:rFonts w:ascii="Open Sans" w:hAnsi="Open Sans" w:cs="Open Sans"/>
                <w:lang w:val="es-CR"/>
              </w:rPr>
              <w:t>ausa irritación</w:t>
            </w:r>
            <w:r w:rsidR="00C553D0" w:rsidRPr="002F47AA">
              <w:rPr>
                <w:rFonts w:ascii="Open Sans" w:hAnsi="Open Sans" w:cs="Open Sans"/>
                <w:lang w:val="es-CR"/>
              </w:rPr>
              <w:t xml:space="preserve"> del sistema digestivo</w:t>
            </w:r>
            <w:r w:rsidR="00241811" w:rsidRPr="002F47AA">
              <w:rPr>
                <w:rFonts w:ascii="Open Sans" w:hAnsi="Open Sans" w:cs="Open Sans"/>
                <w:lang w:val="es-CR"/>
              </w:rPr>
              <w:t xml:space="preserve"> y náuseas.</w:t>
            </w:r>
          </w:p>
        </w:tc>
      </w:tr>
      <w:tr w:rsidR="00285751" w:rsidRPr="00606EC7" w14:paraId="6B71061F" w14:textId="77777777" w:rsidTr="00227470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12E1290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F8AD096" w14:textId="77777777" w:rsidR="00285751" w:rsidRPr="002F47AA" w:rsidRDefault="00241811" w:rsidP="001476D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C</w:t>
            </w:r>
            <w:r w:rsidR="00285751" w:rsidRPr="002F47AA">
              <w:rPr>
                <w:rFonts w:ascii="Open Sans" w:hAnsi="Open Sans" w:cs="Open Sans"/>
                <w:lang w:val="es-CR"/>
              </w:rPr>
              <w:t>ausa irritación</w:t>
            </w:r>
            <w:r w:rsidRPr="002F47AA">
              <w:rPr>
                <w:rFonts w:ascii="Open Sans" w:hAnsi="Open Sans" w:cs="Open Sans"/>
                <w:lang w:val="es-CR"/>
              </w:rPr>
              <w:t xml:space="preserve"> </w:t>
            </w:r>
            <w:r w:rsidR="00285751" w:rsidRPr="002F47AA">
              <w:rPr>
                <w:rFonts w:ascii="Open Sans" w:hAnsi="Open Sans" w:cs="Open Sans"/>
                <w:lang w:val="es-CR"/>
              </w:rPr>
              <w:t>y enrojecimiento.</w:t>
            </w:r>
          </w:p>
        </w:tc>
      </w:tr>
      <w:tr w:rsidR="00285751" w:rsidRPr="00DE6213" w14:paraId="075F6DB9" w14:textId="77777777" w:rsidTr="00227470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A04D3B0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639EDAA" w14:textId="77777777" w:rsidR="00241811" w:rsidRPr="002F47AA" w:rsidRDefault="008941A7" w:rsidP="000D4706">
            <w:pPr>
              <w:tabs>
                <w:tab w:val="left" w:pos="6405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El contacto prolongado puede causar irritación y resequedad.</w:t>
            </w:r>
            <w:r w:rsidR="000D4706" w:rsidRPr="002F47AA">
              <w:rPr>
                <w:rFonts w:ascii="Open Sans" w:hAnsi="Open Sans" w:cs="Open Sans"/>
                <w:lang w:val="es-CR"/>
              </w:rPr>
              <w:tab/>
            </w:r>
          </w:p>
        </w:tc>
      </w:tr>
      <w:tr w:rsidR="00285751" w:rsidRPr="00606EC7" w14:paraId="677595A1" w14:textId="77777777" w:rsidTr="00227470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3011950" w14:textId="77777777" w:rsidR="00285751" w:rsidRPr="002F47AA" w:rsidRDefault="00285751">
            <w:pPr>
              <w:pStyle w:val="Ttulo7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C34FA5E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  <w:r w:rsidR="00285751" w:rsidRPr="002F47AA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285751" w:rsidRPr="00606EC7" w14:paraId="7A153580" w14:textId="77777777" w:rsidTr="00227470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4FA2525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B6FC63F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38680E63" w14:textId="77777777" w:rsidTr="00227470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AB26ECE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A519FB0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60C34323" w14:textId="77777777" w:rsidTr="00227470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AFCB194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B35246E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0ECBCBFB" w14:textId="77777777" w:rsidTr="00227470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DF371E1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F648840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228C9D91" w14:textId="77777777" w:rsidTr="00227470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B5D0FA9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C2E9810" w14:textId="77777777" w:rsidR="00285751" w:rsidRPr="002F47AA" w:rsidRDefault="008941A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2627FA5B" w14:textId="77777777" w:rsidTr="00227470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78591FB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A3DF68B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Piel y ojos.</w:t>
            </w:r>
          </w:p>
        </w:tc>
      </w:tr>
      <w:tr w:rsidR="00285751" w:rsidRPr="00606EC7" w14:paraId="5C8874A3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6BC2FF3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285751" w:rsidRPr="00606EC7" w14:paraId="72F31259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EF789D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285751" w:rsidRPr="00606EC7" w14:paraId="579EE6C0" w14:textId="77777777" w:rsidTr="00227470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7213CF26" w14:textId="77777777" w:rsidR="00285751" w:rsidRPr="002F47AA" w:rsidRDefault="0028575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CFED784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Enjuagar los ojos manteniendo los párpados abiertos con suficiente agua fría por al menos 15 minutos. Obtener atención médica si la irritación persiste.</w:t>
            </w:r>
          </w:p>
        </w:tc>
      </w:tr>
      <w:tr w:rsidR="00285751" w:rsidRPr="00DE6213" w14:paraId="544C5F01" w14:textId="77777777" w:rsidTr="00227470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6074113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F5829E7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Lave las partes afectadas con agua fría. En caso de que la irritación persista, consulte con un médico. </w:t>
            </w:r>
          </w:p>
        </w:tc>
      </w:tr>
      <w:tr w:rsidR="00285751" w:rsidRPr="00DE6213" w14:paraId="12FA017A" w14:textId="77777777" w:rsidTr="00227470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0E58C46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14303EA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Remueva a la persona afectada al aire fresco. Obtenga atención médica si la irritación persiste.</w:t>
            </w:r>
          </w:p>
        </w:tc>
      </w:tr>
      <w:tr w:rsidR="00285751" w:rsidRPr="00DE6213" w14:paraId="27DE3BD4" w14:textId="77777777" w:rsidTr="00227470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C175427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60423CD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Contactar un médico o centro de control de intoxicación. Dar a la persona varios vasos con agua. Nunca dar algo por la boca a una persona inconsciente. </w:t>
            </w:r>
          </w:p>
        </w:tc>
      </w:tr>
      <w:tr w:rsidR="00285751" w:rsidRPr="00606EC7" w14:paraId="2212C5AB" w14:textId="77777777" w:rsidTr="00227470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3A9EB04" w14:textId="77777777" w:rsidR="00285751" w:rsidRPr="002F47AA" w:rsidRDefault="00285751">
            <w:pPr>
              <w:pStyle w:val="Ttulo8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8A9B85D" w14:textId="77777777" w:rsidR="00285751" w:rsidRPr="002F47AA" w:rsidRDefault="00285751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F47AA">
              <w:rPr>
                <w:rFonts w:ascii="Open Sans" w:hAnsi="Open Sans" w:cs="Open Sans"/>
                <w:color w:val="000000"/>
                <w:lang w:val="es-CR"/>
              </w:rPr>
              <w:t xml:space="preserve">No hay información disponible. </w:t>
            </w:r>
          </w:p>
        </w:tc>
      </w:tr>
      <w:tr w:rsidR="00285751" w:rsidRPr="00606EC7" w14:paraId="78121541" w14:textId="77777777" w:rsidTr="00227470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535EA97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2F47AA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07588E8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285751" w:rsidRPr="00606EC7" w14:paraId="1A30CC21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C64ACF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285751" w:rsidRPr="00606EC7" w14:paraId="5DCBB78B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D13DB2A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285751" w:rsidRPr="00606EC7" w14:paraId="042CB17F" w14:textId="77777777" w:rsidTr="00227470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B4D2ECD" w14:textId="77777777" w:rsidR="00285751" w:rsidRPr="002F47AA" w:rsidRDefault="002857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F47A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B09707A" w14:textId="77777777" w:rsidR="00F40234" w:rsidRPr="002F47AA" w:rsidRDefault="00F4023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606EC7" w14:paraId="792B9449" w14:textId="77777777" w:rsidTr="00227470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1A1F8F4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7DD87BBC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50FC5FE" w14:textId="77777777" w:rsidR="00285751" w:rsidRPr="002F47AA" w:rsidRDefault="00F40234">
            <w:pPr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DE6213" w14:paraId="438ED90F" w14:textId="77777777" w:rsidTr="00227470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7E4ADD5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AED7ADA" w14:textId="77777777" w:rsidR="00285751" w:rsidRPr="002F47AA" w:rsidRDefault="00285751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Cs/>
                <w:lang w:val="es-CR"/>
              </w:rPr>
            </w:pPr>
            <w:r w:rsidRPr="002F47AA">
              <w:rPr>
                <w:rFonts w:ascii="Open Sans" w:hAnsi="Open Sans" w:cs="Open Sans"/>
                <w:bCs/>
                <w:lang w:val="es-CR"/>
              </w:rPr>
              <w:t>Agua, espuma, dióxido de carbono, polvo químico. Enfriar los recipientes expuestos al fuego</w:t>
            </w:r>
            <w:r w:rsidR="009B7287" w:rsidRPr="002F47AA">
              <w:rPr>
                <w:rFonts w:ascii="Open Sans" w:hAnsi="Open Sans" w:cs="Open Sans"/>
                <w:bCs/>
                <w:lang w:val="es-CR"/>
              </w:rPr>
              <w:t xml:space="preserve"> con agua.</w:t>
            </w:r>
          </w:p>
        </w:tc>
      </w:tr>
      <w:tr w:rsidR="00285751" w:rsidRPr="00DE6213" w14:paraId="416DEC40" w14:textId="77777777" w:rsidTr="00227470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A29E273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3E132FE" w14:textId="77777777" w:rsidR="00285751" w:rsidRPr="002F47AA" w:rsidRDefault="0028575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285751" w:rsidRPr="00DE6213" w14:paraId="325A9C4C" w14:textId="77777777" w:rsidTr="00227470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10D3302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26AB2CF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285751" w:rsidRPr="00606EC7" w14:paraId="5B3CD5A0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92AD511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285751" w:rsidRPr="00DE6213" w14:paraId="67196BB1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7DC3CE8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285751" w:rsidRPr="00DE6213" w14:paraId="600971EA" w14:textId="77777777" w:rsidTr="00227470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455637" w14:textId="77777777" w:rsidR="00285751" w:rsidRPr="002F47AA" w:rsidRDefault="00285751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szCs w:val="24"/>
                <w:u w:val="none"/>
                <w:lang w:val="es-CR"/>
              </w:rPr>
              <w:t>Contener el derrame. Ventilar el área. Recoger el material con material absorbente inerte y depositar en un contenedor apropiado para desechar. Lavar el área con agua. Siga las regulaciones gubernamentales para el tratamiento de los desechos. Contenga la fuga o derrame usando equipo de protección personal para evitar el contacto con el producto.</w:t>
            </w:r>
          </w:p>
        </w:tc>
      </w:tr>
      <w:tr w:rsidR="00285751" w:rsidRPr="00606EC7" w14:paraId="4C5815C1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5641A76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285751" w:rsidRPr="00606EC7" w14:paraId="52565884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A4774BD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285751" w:rsidRPr="00DE6213" w14:paraId="1B2653CC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58EA255" w14:textId="77777777" w:rsidR="00285751" w:rsidRPr="002F47AA" w:rsidRDefault="0028575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BF683AC" w14:textId="77777777" w:rsidR="00285751" w:rsidRPr="002F47AA" w:rsidRDefault="00B6033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almacenar a temperaturas mayores a 30 °C.</w:t>
            </w:r>
          </w:p>
        </w:tc>
      </w:tr>
      <w:tr w:rsidR="00285751" w:rsidRPr="00606EC7" w14:paraId="1BD53546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698BAF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20727E" w14:textId="77777777" w:rsidR="00285751" w:rsidRPr="002F47AA" w:rsidRDefault="00285751">
            <w:pPr>
              <w:pStyle w:val="Textoindependiente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Mantener fuera del alcance de los niños. Almacenar en un lugar fresco y seco. No enfriar.</w:t>
            </w:r>
          </w:p>
        </w:tc>
      </w:tr>
      <w:tr w:rsidR="00285751" w:rsidRPr="00DE6213" w14:paraId="746E1A0B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698EAD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93714B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285751" w:rsidRPr="00DE6213" w14:paraId="34B524DC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EEA02FE" w14:textId="77777777" w:rsidR="00285751" w:rsidRPr="002F47AA" w:rsidRDefault="002857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281B2CD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No almacenar bajo el sol, calor o atmósferas húmedas. </w:t>
            </w:r>
          </w:p>
        </w:tc>
      </w:tr>
      <w:tr w:rsidR="00285751" w:rsidRPr="00606EC7" w14:paraId="41407FE9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453E337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285751" w:rsidRPr="00DE6213" w14:paraId="2AE76984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277D9B2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285751" w:rsidRPr="00DE6213" w14:paraId="4C406309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AC7BD5B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BB7FBB7" w14:textId="77777777" w:rsidR="00285751" w:rsidRPr="002F47AA" w:rsidRDefault="0028575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F47AA">
              <w:rPr>
                <w:rFonts w:ascii="Open Sans" w:hAnsi="Open Sans" w:cs="Open Sans"/>
                <w:b w:val="0"/>
                <w:sz w:val="24"/>
                <w:szCs w:val="24"/>
              </w:rPr>
              <w:t xml:space="preserve">Se recomienda utilizar el producto con una buena ventilación. </w:t>
            </w:r>
          </w:p>
        </w:tc>
      </w:tr>
      <w:tr w:rsidR="00285751" w:rsidRPr="00DE6213" w14:paraId="14F124BB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243C04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1F46EF" w14:textId="77777777" w:rsidR="00285751" w:rsidRPr="002F47AA" w:rsidRDefault="00285751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F47AA">
              <w:rPr>
                <w:rFonts w:ascii="Open Sans" w:hAnsi="Open Sans" w:cs="Open Sans"/>
                <w:bCs/>
                <w:lang w:val="es-CR"/>
              </w:rPr>
              <w:t>Ninguna bajo condiciones normales de uso. Se recomienda utilizar el producto con una buena ventilación.</w:t>
            </w:r>
          </w:p>
        </w:tc>
      </w:tr>
      <w:tr w:rsidR="00285751" w:rsidRPr="00DE6213" w14:paraId="7943F791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21ACE9D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97504BF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Ninguna bajo condiciones normales de uso. Si pueden ocurrir salpicaduras usar anteojos de seguridad. </w:t>
            </w:r>
          </w:p>
        </w:tc>
      </w:tr>
      <w:tr w:rsidR="00285751" w:rsidRPr="00DE6213" w14:paraId="0A3B4606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F7D60E6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7FB2EB2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Se recomienda utilizar guantes resistentes a químicos en caso necesario.</w:t>
            </w:r>
          </w:p>
        </w:tc>
      </w:tr>
      <w:tr w:rsidR="00285751" w:rsidRPr="00606EC7" w14:paraId="5DC8FBDF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EFA021D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82FD345" w14:textId="77777777" w:rsidR="009B7287" w:rsidRPr="002F47AA" w:rsidRDefault="009B7287" w:rsidP="009B7287">
            <w:pPr>
              <w:jc w:val="both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No están determinados.</w:t>
            </w:r>
          </w:p>
        </w:tc>
      </w:tr>
      <w:tr w:rsidR="00285751" w:rsidRPr="00606EC7" w14:paraId="220DC56C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27372F5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285751" w:rsidRPr="00606EC7" w14:paraId="220B236E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55B7E5B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285751" w:rsidRPr="00DE6213" w14:paraId="4F07A4EE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5AF98C" w14:textId="77777777" w:rsidR="00285751" w:rsidRPr="002F47AA" w:rsidRDefault="002857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F47A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D242761" w14:textId="77777777" w:rsidR="00285751" w:rsidRPr="002F47AA" w:rsidRDefault="00285751" w:rsidP="000A6A3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Líquido </w:t>
            </w:r>
            <w:r w:rsidR="00EC6DE8" w:rsidRPr="002F47AA">
              <w:rPr>
                <w:rFonts w:ascii="Open Sans" w:hAnsi="Open Sans" w:cs="Open Sans"/>
                <w:lang w:val="es-CR"/>
              </w:rPr>
              <w:t>Ámbar a ligeramente ámbar</w:t>
            </w:r>
            <w:r w:rsidR="000A6A30" w:rsidRPr="002F47AA">
              <w:rPr>
                <w:rFonts w:ascii="Open Sans" w:hAnsi="Open Sans" w:cs="Open Sans"/>
                <w:lang w:val="es-CR"/>
              </w:rPr>
              <w:t>, olor característico</w:t>
            </w:r>
          </w:p>
        </w:tc>
      </w:tr>
      <w:tr w:rsidR="00285751" w:rsidRPr="00606EC7" w14:paraId="40BA2FFC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734F1F7E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D78073B" w14:textId="77777777" w:rsidR="00285751" w:rsidRPr="002F47AA" w:rsidRDefault="000A6A3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1.010-1.020</w:t>
            </w:r>
          </w:p>
        </w:tc>
      </w:tr>
      <w:tr w:rsidR="00285751" w:rsidRPr="00606EC7" w14:paraId="71B5B7B6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1CFB050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7ABB7C4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285751" w:rsidRPr="00606EC7" w14:paraId="0E1191A0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355B554" w14:textId="77777777" w:rsidR="00285751" w:rsidRPr="002F47AA" w:rsidRDefault="0028575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2F47AA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1A4D3A" w14:textId="77777777" w:rsidR="00DE618E" w:rsidRPr="002F47AA" w:rsidRDefault="00DE618E" w:rsidP="00DE618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285751" w:rsidRPr="00DE618E" w14:paraId="4C2B2C42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30C5BA6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C24D5CF" w14:textId="77777777" w:rsidR="00DE618E" w:rsidRPr="002F47AA" w:rsidRDefault="00DE618E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F47AA">
              <w:rPr>
                <w:rFonts w:ascii="Open Sans" w:hAnsi="Open Sans" w:cs="Open Sans"/>
                <w:color w:val="000000"/>
                <w:lang w:val="es-CR"/>
              </w:rPr>
              <w:t>No está determinado.</w:t>
            </w:r>
          </w:p>
        </w:tc>
      </w:tr>
      <w:tr w:rsidR="00285751" w:rsidRPr="00606EC7" w14:paraId="76989643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F4DB373" w14:textId="77777777" w:rsidR="00285751" w:rsidRPr="002F47AA" w:rsidRDefault="00285751">
            <w:pPr>
              <w:rPr>
                <w:rFonts w:ascii="Open Sans" w:hAnsi="Open Sans" w:cs="Open Sans"/>
                <w:b/>
              </w:rPr>
            </w:pPr>
            <w:r w:rsidRPr="002F47AA">
              <w:rPr>
                <w:rFonts w:ascii="Open Sans" w:hAnsi="Open Sans" w:cs="Open Sans"/>
                <w:b/>
              </w:rPr>
              <w:t>pH</w:t>
            </w:r>
            <w:r w:rsidR="0011424A" w:rsidRPr="002F47AA">
              <w:rPr>
                <w:rFonts w:ascii="Open Sans" w:hAnsi="Open Sans" w:cs="Open Sans"/>
              </w:rPr>
              <w:t xml:space="preserve"> </w:t>
            </w:r>
            <w:r w:rsidR="0011424A" w:rsidRPr="002F47AA">
              <w:rPr>
                <w:rFonts w:ascii="Open Sans" w:hAnsi="Open Sans" w:cs="Open Sans"/>
                <w:b/>
              </w:rPr>
              <w:t>(10%)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EA0397" w14:textId="77777777" w:rsidR="00285751" w:rsidRPr="002F47AA" w:rsidRDefault="000A6A30">
            <w:pPr>
              <w:rPr>
                <w:rFonts w:ascii="Open Sans" w:hAnsi="Open Sans" w:cs="Open Sans"/>
                <w:color w:val="000000"/>
                <w:lang w:val="es-CR"/>
              </w:rPr>
            </w:pPr>
            <w:r w:rsidRPr="002F47AA">
              <w:rPr>
                <w:rFonts w:ascii="Open Sans" w:hAnsi="Open Sans" w:cs="Open Sans"/>
                <w:color w:val="000000"/>
                <w:lang w:val="es-CR"/>
              </w:rPr>
              <w:t>11.00-12.50</w:t>
            </w:r>
          </w:p>
        </w:tc>
      </w:tr>
      <w:tr w:rsidR="00285751" w:rsidRPr="00606EC7" w14:paraId="0FE32052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6C98372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BC4970A" w14:textId="77777777" w:rsidR="00285751" w:rsidRPr="002F47AA" w:rsidRDefault="00AD25C2" w:rsidP="00F9170A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(</w:t>
            </w:r>
            <w:r w:rsidR="000A6A30" w:rsidRPr="002F47AA">
              <w:rPr>
                <w:rFonts w:ascii="Open Sans" w:hAnsi="Open Sans" w:cs="Open Sans"/>
                <w:lang w:val="es-CR"/>
              </w:rPr>
              <w:t>1.010-1.020</w:t>
            </w:r>
            <w:r w:rsidRPr="002F47AA">
              <w:rPr>
                <w:rFonts w:ascii="Open Sans" w:hAnsi="Open Sans" w:cs="Open Sans"/>
                <w:lang w:val="es-CR"/>
              </w:rPr>
              <w:t>) g/ml a 25</w:t>
            </w:r>
            <w:r w:rsidR="00DE618E" w:rsidRPr="002F47AA">
              <w:rPr>
                <w:rFonts w:ascii="Open Sans" w:hAnsi="Open Sans" w:cs="Open Sans"/>
                <w:lang w:val="es-CR"/>
              </w:rPr>
              <w:t xml:space="preserve"> ºC</w:t>
            </w:r>
          </w:p>
        </w:tc>
      </w:tr>
      <w:tr w:rsidR="00285751" w:rsidRPr="00606EC7" w14:paraId="1B26836C" w14:textId="77777777" w:rsidTr="00227470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75B9A6C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03FD04A" w14:textId="77777777" w:rsidR="00285751" w:rsidRPr="002F47AA" w:rsidRDefault="00285751">
            <w:pPr>
              <w:pStyle w:val="Ttulo6"/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</w:pPr>
            <w:r w:rsidRPr="002F47AA">
              <w:rPr>
                <w:rFonts w:ascii="Open Sans" w:hAnsi="Open Sans" w:cs="Open Sans"/>
                <w:b w:val="0"/>
                <w:bCs w:val="0"/>
                <w:color w:val="000000"/>
                <w:sz w:val="24"/>
              </w:rPr>
              <w:t>Líquido</w:t>
            </w:r>
          </w:p>
        </w:tc>
      </w:tr>
      <w:tr w:rsidR="00285751" w:rsidRPr="00DE6213" w14:paraId="3D061731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8C8639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285751" w:rsidRPr="00606EC7" w14:paraId="02CC1E05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DB48E84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285751" w:rsidRPr="00606EC7" w14:paraId="3633EFE0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BA864E7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85751" w:rsidRPr="00DE6213" w14:paraId="5965C48E" w14:textId="77777777" w:rsidTr="00227470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1863BD2" w14:textId="77777777" w:rsidR="00285751" w:rsidRPr="002F47AA" w:rsidRDefault="002857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F47AA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5B199CB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Este producto es estable bajo las condiciones normales de uso.</w:t>
            </w:r>
          </w:p>
        </w:tc>
      </w:tr>
      <w:tr w:rsidR="00285751" w:rsidRPr="00DE6213" w14:paraId="2F24A333" w14:textId="77777777" w:rsidTr="00227470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0326FB0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9F38AE8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El producto es incompatible con ácidos fuertes. </w:t>
            </w:r>
          </w:p>
        </w:tc>
      </w:tr>
      <w:tr w:rsidR="00285751" w:rsidRPr="00DE6213" w14:paraId="4C7945F0" w14:textId="77777777" w:rsidTr="00227470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B95A8DB" w14:textId="77777777" w:rsidR="00285751" w:rsidRPr="002F47AA" w:rsidRDefault="00285751">
            <w:pPr>
              <w:pStyle w:val="Ttulo7"/>
              <w:rPr>
                <w:rFonts w:ascii="Open Sans" w:hAnsi="Open Sans" w:cs="Open Sans"/>
              </w:rPr>
            </w:pPr>
            <w:r w:rsidRPr="002F47AA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277B9E6B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presenta riesgos de polimerización.</w:t>
            </w:r>
          </w:p>
        </w:tc>
      </w:tr>
      <w:tr w:rsidR="00285751" w:rsidRPr="00DE6213" w14:paraId="11543FA8" w14:textId="77777777" w:rsidTr="00227470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37CE492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4959B3D1" w14:textId="77777777" w:rsidR="00285751" w:rsidRPr="002F47AA" w:rsidRDefault="002857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285751" w:rsidRPr="00606EC7" w14:paraId="65F641F5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81AC4A1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285751" w:rsidRPr="00606EC7" w14:paraId="350F502F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34D3C4E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285751" w:rsidRPr="00DE6213" w14:paraId="760B0241" w14:textId="77777777" w:rsidTr="00227470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783D85E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F47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F47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81057F5" w14:textId="77777777" w:rsidR="00DE618E" w:rsidRPr="002F47AA" w:rsidRDefault="00F94410" w:rsidP="006034D8">
            <w:pPr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Dosis aproximada  DL</w:t>
            </w:r>
            <w:r w:rsidRPr="002F47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F47AA">
              <w:rPr>
                <w:rFonts w:ascii="Open Sans" w:hAnsi="Open Sans" w:cs="Open Sans"/>
                <w:lang w:val="es-CR"/>
              </w:rPr>
              <w:t xml:space="preserve">: </w:t>
            </w:r>
            <w:r w:rsidR="006034D8" w:rsidRPr="002F47AA">
              <w:rPr>
                <w:rFonts w:ascii="Open Sans" w:hAnsi="Open Sans" w:cs="Open Sans"/>
                <w:lang w:val="es-CR"/>
              </w:rPr>
              <w:t>4663</w:t>
            </w:r>
            <w:r w:rsidRPr="002F47AA">
              <w:rPr>
                <w:rFonts w:ascii="Open Sans" w:hAnsi="Open Sans" w:cs="Open Sans"/>
                <w:lang w:val="es-CR"/>
              </w:rPr>
              <w:t xml:space="preserve"> mg/kg </w:t>
            </w:r>
          </w:p>
        </w:tc>
      </w:tr>
      <w:tr w:rsidR="00285751" w:rsidRPr="00606EC7" w14:paraId="7B3ED627" w14:textId="77777777" w:rsidTr="00227470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1F6276EB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F47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F47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1F78E03A" w14:textId="77777777" w:rsidR="00DE618E" w:rsidRPr="002F47AA" w:rsidRDefault="00DE618E">
            <w:pPr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está determinada.</w:t>
            </w:r>
          </w:p>
        </w:tc>
      </w:tr>
      <w:tr w:rsidR="00285751" w:rsidRPr="00606EC7" w14:paraId="7B133699" w14:textId="77777777" w:rsidTr="00227470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4AA8224" w14:textId="77777777" w:rsidR="00285751" w:rsidRPr="002F47AA" w:rsidRDefault="00285751">
            <w:pPr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2F47AA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F47AA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C4F6F2E" w14:textId="77777777" w:rsidR="00DE618E" w:rsidRPr="002F47AA" w:rsidRDefault="00DE618E">
            <w:pPr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No está determinada.</w:t>
            </w:r>
          </w:p>
          <w:p w14:paraId="5E68F1DB" w14:textId="77777777" w:rsidR="00DE618E" w:rsidRPr="002F47AA" w:rsidRDefault="00DE618E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285751" w:rsidRPr="00606EC7" w14:paraId="640F35BB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B2275D5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285751" w:rsidRPr="00DE6213" w14:paraId="63EF06E5" w14:textId="77777777" w:rsidTr="00227470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68D4078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85751" w:rsidRPr="00606EC7" w14:paraId="66D4153C" w14:textId="77777777" w:rsidTr="00227470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3E86E15" w14:textId="77777777" w:rsidR="00285751" w:rsidRPr="002F47AA" w:rsidRDefault="002F0A6F" w:rsidP="002F0A6F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285751" w:rsidRPr="00606EC7" w14:paraId="2FA141BC" w14:textId="77777777" w:rsidTr="00227470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13F976E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285751" w:rsidRPr="00DE6213" w14:paraId="008A91FF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8639CFE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85751" w:rsidRPr="00DE6213" w14:paraId="72FA12A8" w14:textId="77777777" w:rsidTr="00227470">
        <w:trPr>
          <w:cantSplit/>
          <w:trHeight w:val="29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0F8F51" w14:textId="77777777" w:rsidR="00285751" w:rsidRPr="002F47AA" w:rsidRDefault="00285751">
            <w:pPr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285751" w:rsidRPr="00606EC7" w14:paraId="73280E70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AAA27A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285751" w:rsidRPr="00606EC7" w14:paraId="501A9B55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2BEE316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85751" w:rsidRPr="00DE6213" w14:paraId="2ED16FB5" w14:textId="77777777" w:rsidTr="00227470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C5EBA4" w14:textId="77777777" w:rsidR="00285751" w:rsidRPr="002F47AA" w:rsidRDefault="00285751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F47AA">
              <w:rPr>
                <w:rFonts w:ascii="Open Sans" w:hAnsi="Open Sans" w:cs="Open Sans"/>
                <w:bCs/>
                <w:lang w:val="es-CR"/>
              </w:rPr>
              <w:t>DOT: Ninguno</w:t>
            </w:r>
            <w:r w:rsidR="00DE618E" w:rsidRPr="002F47AA">
              <w:rPr>
                <w:rFonts w:ascii="Open Sans" w:hAnsi="Open Sans" w:cs="Open Sans"/>
                <w:bCs/>
                <w:lang w:val="es-CR"/>
              </w:rPr>
              <w:t xml:space="preserve">, </w:t>
            </w:r>
            <w:r w:rsidRPr="002F47AA">
              <w:rPr>
                <w:rFonts w:ascii="Open Sans" w:hAnsi="Open Sans" w:cs="Open Sans"/>
                <w:bCs/>
                <w:lang w:val="es-CR"/>
              </w:rPr>
              <w:t>Clase DOT : Ninguno</w:t>
            </w:r>
            <w:r w:rsidR="00DE618E" w:rsidRPr="002F47AA">
              <w:rPr>
                <w:rFonts w:ascii="Open Sans" w:hAnsi="Open Sans" w:cs="Open Sans"/>
                <w:bCs/>
                <w:lang w:val="es-CR"/>
              </w:rPr>
              <w:t xml:space="preserve">, </w:t>
            </w:r>
            <w:r w:rsidRPr="002F47AA">
              <w:rPr>
                <w:rFonts w:ascii="Open Sans" w:hAnsi="Open Sans" w:cs="Open Sans"/>
                <w:bCs/>
                <w:lang w:val="es-CR"/>
              </w:rPr>
              <w:t>Número DOT ID: Ninguno</w:t>
            </w:r>
            <w:r w:rsidR="00DE618E" w:rsidRPr="002F47AA">
              <w:rPr>
                <w:rFonts w:ascii="Open Sans" w:hAnsi="Open Sans" w:cs="Open Sans"/>
                <w:bCs/>
                <w:lang w:val="es-CR"/>
              </w:rPr>
              <w:t xml:space="preserve">, </w:t>
            </w:r>
            <w:r w:rsidRPr="002F47AA">
              <w:rPr>
                <w:rFonts w:ascii="Open Sans" w:hAnsi="Open Sans" w:cs="Open Sans"/>
                <w:bCs/>
                <w:lang w:val="es-CR"/>
              </w:rPr>
              <w:t>DOT Grupo de empaque: Ninguno</w:t>
            </w:r>
            <w:r w:rsidR="00DE618E" w:rsidRPr="002F47AA">
              <w:rPr>
                <w:rFonts w:ascii="Open Sans" w:hAnsi="Open Sans" w:cs="Open Sans"/>
                <w:bCs/>
                <w:lang w:val="es-CR"/>
              </w:rPr>
              <w:t>.</w:t>
            </w:r>
          </w:p>
          <w:p w14:paraId="6EEDAB4C" w14:textId="77777777" w:rsidR="00285751" w:rsidRPr="002F47AA" w:rsidRDefault="00285751" w:rsidP="00252C03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F47AA">
              <w:rPr>
                <w:rFonts w:ascii="Open Sans" w:hAnsi="Open Sans" w:cs="Open Sans"/>
                <w:bCs/>
                <w:lang w:val="es-CR"/>
              </w:rPr>
              <w:t>Esta información de envío listada arriba aplica solo para empaques no bultos (&lt; 119 galones) de este producto. Este producto puede tener más de un apropiado nombre de envío dependiendo del empaque, propiedades del producto y modo de envío. Si alguna alteración al empaque, producto o modo de transporte, diferentes nombres de envíos pueden aplicar.</w:t>
            </w:r>
          </w:p>
        </w:tc>
      </w:tr>
      <w:tr w:rsidR="00285751" w:rsidRPr="00606EC7" w14:paraId="16F45812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3B73837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285751" w:rsidRPr="00606EC7" w14:paraId="4CCB436A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6E365F5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85751" w:rsidRPr="00DE6213" w14:paraId="14F6672D" w14:textId="77777777" w:rsidTr="00227470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CE62A6D" w14:textId="77777777" w:rsidR="00285751" w:rsidRPr="002F47AA" w:rsidRDefault="002857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 xml:space="preserve">Debe contar con los trámites regulatorios existentes en cada país donde se comercialice. </w:t>
            </w:r>
          </w:p>
        </w:tc>
      </w:tr>
      <w:tr w:rsidR="00285751" w:rsidRPr="00606EC7" w14:paraId="0BF4A2CB" w14:textId="77777777" w:rsidTr="00227470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BE0D914" w14:textId="77777777" w:rsidR="00285751" w:rsidRPr="002F47AA" w:rsidRDefault="002857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F47AA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285751" w:rsidRPr="00606EC7" w14:paraId="3F17B995" w14:textId="77777777" w:rsidTr="00227470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3160702" w14:textId="77777777" w:rsidR="00285751" w:rsidRPr="002F47AA" w:rsidRDefault="002857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F47AA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285751" w:rsidRPr="00606EC7" w14:paraId="45244706" w14:textId="77777777" w:rsidTr="00227470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C376B83" w14:textId="77777777" w:rsidR="00285751" w:rsidRPr="002F47AA" w:rsidRDefault="002857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F47AA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1BC58121" w14:textId="77777777" w:rsidR="00285751" w:rsidRDefault="00285751">
      <w:pPr>
        <w:rPr>
          <w:sz w:val="22"/>
          <w:szCs w:val="22"/>
          <w:lang w:val="es-CR"/>
        </w:rPr>
      </w:pPr>
    </w:p>
    <w:p w14:paraId="02F7A190" w14:textId="77777777" w:rsidR="00606EC7" w:rsidRDefault="00606EC7">
      <w:pPr>
        <w:rPr>
          <w:sz w:val="22"/>
          <w:szCs w:val="22"/>
          <w:lang w:val="es-CR"/>
        </w:rPr>
      </w:pPr>
    </w:p>
    <w:p w14:paraId="70FDCB3B" w14:textId="77777777" w:rsidR="00606EC7" w:rsidRDefault="00606EC7">
      <w:pPr>
        <w:rPr>
          <w:sz w:val="22"/>
          <w:szCs w:val="22"/>
          <w:lang w:val="es-CR"/>
        </w:rPr>
      </w:pPr>
    </w:p>
    <w:p w14:paraId="536A7FEF" w14:textId="77777777" w:rsidR="00606EC7" w:rsidRDefault="00606EC7">
      <w:pPr>
        <w:rPr>
          <w:sz w:val="22"/>
          <w:szCs w:val="22"/>
          <w:lang w:val="es-CR"/>
        </w:rPr>
      </w:pPr>
    </w:p>
    <w:p w14:paraId="37BADB27" w14:textId="77777777" w:rsidR="00606EC7" w:rsidRDefault="00606EC7">
      <w:pPr>
        <w:rPr>
          <w:sz w:val="22"/>
          <w:szCs w:val="22"/>
          <w:lang w:val="es-CR"/>
        </w:rPr>
      </w:pPr>
    </w:p>
    <w:p w14:paraId="16762D27" w14:textId="77777777" w:rsidR="00606EC7" w:rsidRDefault="00EF0FA9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ED0AE7" wp14:editId="7FC83E8B">
                <wp:simplePos x="0" y="0"/>
                <wp:positionH relativeFrom="column">
                  <wp:posOffset>2146935</wp:posOffset>
                </wp:positionH>
                <wp:positionV relativeFrom="paragraph">
                  <wp:posOffset>46355</wp:posOffset>
                </wp:positionV>
                <wp:extent cx="1285875" cy="1323975"/>
                <wp:effectExtent l="133350" t="133350" r="66675" b="14287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323975"/>
                          <a:chOff x="3960" y="1980"/>
                          <a:chExt cx="3780" cy="3780"/>
                        </a:xfrm>
                      </wpg:grpSpPr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0BDF0" w14:textId="77777777" w:rsidR="00787916" w:rsidRPr="00EF0FA9" w:rsidRDefault="00787916" w:rsidP="00EF0FA9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16"/>
                                  <w:lang w:val="es-CR"/>
                                </w:rPr>
                                <w:t xml:space="preserve">     </w:t>
                              </w:r>
                              <w:r w:rsidRPr="00EF0FA9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1</w:t>
                              </w:r>
                            </w:p>
                            <w:p w14:paraId="09A3857F" w14:textId="77777777" w:rsidR="00787916" w:rsidRDefault="00787916" w:rsidP="00606EC7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4D0A5" w14:textId="77777777" w:rsidR="00787916" w:rsidRPr="00EF0FA9" w:rsidRDefault="00787916" w:rsidP="00EF0FA9">
                              <w:pPr>
                                <w:rPr>
                                  <w:rFonts w:ascii="Open Sans" w:hAnsi="Open Sans" w:cs="Open Sans"/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lang w:val="es-CR"/>
                                </w:rPr>
                                <w:t xml:space="preserve">      </w:t>
                              </w:r>
                              <w:r w:rsidRPr="00EF0FA9">
                                <w:rPr>
                                  <w:rFonts w:ascii="Open Sans" w:hAnsi="Open Sans" w:cs="Open Sans"/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  <w:t>0</w:t>
                              </w:r>
                            </w:p>
                            <w:p w14:paraId="1E1504C3" w14:textId="77777777" w:rsidR="00787916" w:rsidRDefault="00787916" w:rsidP="00606EC7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10E2B" w14:textId="77777777" w:rsidR="00787916" w:rsidRPr="00606EC7" w:rsidRDefault="00787916" w:rsidP="00606EC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FB238" w14:textId="77777777" w:rsidR="00787916" w:rsidRPr="00EF0FA9" w:rsidRDefault="00787916" w:rsidP="00EF0FA9">
                              <w:pPr>
                                <w:rPr>
                                  <w:rFonts w:ascii="Open Sans" w:hAnsi="Open Sans" w:cs="Open Sans"/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lang w:val="es-CR"/>
                                </w:rPr>
                                <w:t xml:space="preserve">       </w:t>
                              </w:r>
                              <w:r w:rsidRPr="00EF0FA9">
                                <w:rPr>
                                  <w:rFonts w:ascii="Open Sans" w:hAnsi="Open Sans" w:cs="Open Sans"/>
                                  <w:b/>
                                  <w:sz w:val="28"/>
                                  <w:szCs w:val="28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D0AE7" id="Group 31" o:spid="_x0000_s1026" style="position:absolute;margin-left:169.05pt;margin-top:3.65pt;width:101.25pt;height:104.25pt;z-index:25165824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">
                <v:rect id="Rectangle 32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38A0BDF0" w14:textId="77777777" w:rsidR="00787916" w:rsidRPr="00EF0FA9" w:rsidRDefault="00787916" w:rsidP="00EF0FA9">
                        <w:pPr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16"/>
                            <w:lang w:val="es-CR"/>
                          </w:rPr>
                          <w:t xml:space="preserve">     </w:t>
                        </w:r>
                        <w:r w:rsidRPr="00EF0FA9"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  <w:sz w:val="28"/>
                            <w:szCs w:val="28"/>
                            <w:lang w:val="es-CR"/>
                          </w:rPr>
                          <w:t>1</w:t>
                        </w:r>
                      </w:p>
                      <w:p w14:paraId="09A3857F" w14:textId="77777777" w:rsidR="00787916" w:rsidRDefault="00787916" w:rsidP="00606EC7">
                        <w:pPr>
                          <w:rPr>
                            <w:b/>
                            <w:bCs/>
                            <w:color w:val="FFFFFF"/>
                            <w:sz w:val="16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33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2E94D0A5" w14:textId="77777777" w:rsidR="00787916" w:rsidRPr="00EF0FA9" w:rsidRDefault="00787916" w:rsidP="00EF0FA9">
                        <w:pPr>
                          <w:rPr>
                            <w:rFonts w:ascii="Open Sans" w:hAnsi="Open Sans" w:cs="Open Sans"/>
                            <w:b/>
                            <w:sz w:val="28"/>
                            <w:szCs w:val="28"/>
                            <w:lang w:val="es-CR"/>
                          </w:rPr>
                        </w:pPr>
                        <w:r>
                          <w:rPr>
                            <w:b/>
                            <w:sz w:val="16"/>
                            <w:lang w:val="es-CR"/>
                          </w:rPr>
                          <w:t xml:space="preserve">      </w:t>
                        </w:r>
                        <w:r w:rsidRPr="00EF0FA9">
                          <w:rPr>
                            <w:rFonts w:ascii="Open Sans" w:hAnsi="Open Sans" w:cs="Open Sans"/>
                            <w:b/>
                            <w:sz w:val="28"/>
                            <w:szCs w:val="28"/>
                            <w:lang w:val="es-CR"/>
                          </w:rPr>
                          <w:t>0</w:t>
                        </w:r>
                      </w:p>
                      <w:p w14:paraId="1E1504C3" w14:textId="77777777" w:rsidR="00787916" w:rsidRDefault="00787916" w:rsidP="00606EC7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4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>
                  <v:textbox>
                    <w:txbxContent>
                      <w:p w14:paraId="54310E2B" w14:textId="77777777" w:rsidR="00787916" w:rsidRPr="00606EC7" w:rsidRDefault="00787916" w:rsidP="00606EC7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5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15DFB238" w14:textId="77777777" w:rsidR="00787916" w:rsidRPr="00EF0FA9" w:rsidRDefault="00787916" w:rsidP="00EF0FA9">
                        <w:pPr>
                          <w:rPr>
                            <w:rFonts w:ascii="Open Sans" w:hAnsi="Open Sans" w:cs="Open Sans"/>
                            <w:b/>
                            <w:sz w:val="28"/>
                            <w:szCs w:val="28"/>
                            <w:lang w:val="es-CR"/>
                          </w:rPr>
                        </w:pPr>
                        <w:r>
                          <w:rPr>
                            <w:b/>
                            <w:sz w:val="16"/>
                            <w:lang w:val="es-CR"/>
                          </w:rPr>
                          <w:t xml:space="preserve">       </w:t>
                        </w:r>
                        <w:r w:rsidRPr="00EF0FA9">
                          <w:rPr>
                            <w:rFonts w:ascii="Open Sans" w:hAnsi="Open Sans" w:cs="Open Sans"/>
                            <w:b/>
                            <w:sz w:val="28"/>
                            <w:szCs w:val="28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EAEFDAB" w14:textId="77777777" w:rsidR="00606EC7" w:rsidRPr="00606EC7" w:rsidRDefault="00606EC7">
      <w:pPr>
        <w:rPr>
          <w:sz w:val="22"/>
          <w:szCs w:val="22"/>
          <w:lang w:val="es-CR"/>
        </w:rPr>
      </w:pPr>
    </w:p>
    <w:p w14:paraId="2A46746C" w14:textId="77777777" w:rsidR="00285751" w:rsidRPr="00606EC7" w:rsidRDefault="00B8311A">
      <w:pPr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459CD" wp14:editId="67C5D853">
                <wp:simplePos x="0" y="0"/>
                <wp:positionH relativeFrom="column">
                  <wp:posOffset>5372100</wp:posOffset>
                </wp:positionH>
                <wp:positionV relativeFrom="paragraph">
                  <wp:posOffset>1018540</wp:posOffset>
                </wp:positionV>
                <wp:extent cx="457200" cy="228600"/>
                <wp:effectExtent l="0" t="0" r="0" b="63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26B4" w14:textId="77777777" w:rsidR="00787916" w:rsidRDefault="00787916">
                            <w:pPr>
                              <w:rPr>
                                <w:sz w:val="16"/>
                                <w:lang w:val="es-CR"/>
                              </w:rPr>
                            </w:pPr>
                          </w:p>
                          <w:p w14:paraId="4EA3988A" w14:textId="77777777" w:rsidR="00787916" w:rsidRDefault="00787916">
                            <w:pPr>
                              <w:rPr>
                                <w:sz w:val="20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59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1" type="#_x0000_t202" style="position:absolute;margin-left:423pt;margin-top:80.2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" stroked="f">
                <v:textbox>
                  <w:txbxContent>
                    <w:p w14:paraId="345226B4" w14:textId="77777777" w:rsidR="00787916" w:rsidRDefault="00787916">
                      <w:pPr>
                        <w:rPr>
                          <w:sz w:val="16"/>
                          <w:lang w:val="es-CR"/>
                        </w:rPr>
                      </w:pPr>
                    </w:p>
                    <w:p w14:paraId="4EA3988A" w14:textId="77777777" w:rsidR="00787916" w:rsidRDefault="00787916">
                      <w:pPr>
                        <w:rPr>
                          <w:sz w:val="20"/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5751" w:rsidRPr="00606EC7" w:rsidSect="00D8325B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57BA" w14:textId="77777777" w:rsidR="001D098C" w:rsidRDefault="001D098C">
      <w:r>
        <w:separator/>
      </w:r>
    </w:p>
  </w:endnote>
  <w:endnote w:type="continuationSeparator" w:id="0">
    <w:p w14:paraId="0E01CA43" w14:textId="77777777" w:rsidR="001D098C" w:rsidRDefault="001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F010" w14:textId="77777777" w:rsidR="00787916" w:rsidRDefault="007879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E37618" w14:textId="77777777" w:rsidR="00787916" w:rsidRDefault="007879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1498" w14:textId="77777777" w:rsidR="00787916" w:rsidRDefault="0078791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920D34C" w14:textId="77777777" w:rsidR="00787916" w:rsidRDefault="00787916">
    <w:pPr>
      <w:pStyle w:val="Encabezado"/>
      <w:jc w:val="center"/>
      <w:rPr>
        <w:rFonts w:ascii="Tahoma" w:hAnsi="Tahoma"/>
        <w:b/>
        <w:sz w:val="16"/>
        <w:szCs w:val="16"/>
      </w:rPr>
    </w:pPr>
  </w:p>
  <w:p w14:paraId="5B5700C5" w14:textId="77777777" w:rsidR="00787916" w:rsidRPr="00C543AA" w:rsidRDefault="00787916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543AA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33C57091" w14:textId="77777777" w:rsidR="00787916" w:rsidRPr="002F47AA" w:rsidRDefault="00787916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C543AA">
        <w:rPr>
          <w:rStyle w:val="Hipervnculo"/>
          <w:rFonts w:ascii="Open Sans" w:hAnsi="Open Sans" w:cs="Open Sans"/>
          <w:b/>
          <w:sz w:val="16"/>
          <w:szCs w:val="16"/>
        </w:rPr>
        <w:t>http://www.corporacioncek.com</w:t>
      </w:r>
    </w:hyperlink>
    <w:r w:rsidRPr="002F47AA">
      <w:rPr>
        <w:rFonts w:ascii="Open Sans" w:hAnsi="Open Sans" w:cs="Open Sans"/>
        <w:b/>
        <w:sz w:val="16"/>
        <w:szCs w:val="16"/>
      </w:rPr>
      <w:t xml:space="preserve"> </w:t>
    </w:r>
  </w:p>
  <w:p w14:paraId="387C2CD7" w14:textId="77777777" w:rsidR="00787916" w:rsidRDefault="0078791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F9C5" w14:textId="77777777" w:rsidR="001D098C" w:rsidRDefault="001D098C">
      <w:r>
        <w:separator/>
      </w:r>
    </w:p>
  </w:footnote>
  <w:footnote w:type="continuationSeparator" w:id="0">
    <w:p w14:paraId="73A30F55" w14:textId="77777777" w:rsidR="001D098C" w:rsidRDefault="001D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596"/>
    </w:tblGrid>
    <w:tr w:rsidR="00787916" w14:paraId="7103464C" w14:textId="77777777" w:rsidTr="00FF17E3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951AA75" w14:textId="77777777" w:rsidR="00787916" w:rsidRDefault="00787916" w:rsidP="00401B2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32422D1" wp14:editId="0C587582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D053C9F" w14:textId="77777777" w:rsidR="00787916" w:rsidRPr="002F47AA" w:rsidRDefault="00787916" w:rsidP="00401B28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F47AA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CF36BD0" w14:textId="77777777" w:rsidR="00787916" w:rsidRPr="002F47AA" w:rsidRDefault="00787916" w:rsidP="00401B28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17BF26B" w14:textId="77777777" w:rsidR="00787916" w:rsidRPr="002F47AA" w:rsidRDefault="00787916" w:rsidP="00401B28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2F47AA">
            <w:rPr>
              <w:rFonts w:ascii="Open Sans" w:hAnsi="Open Sans" w:cs="Open Sans"/>
              <w:sz w:val="22"/>
              <w:szCs w:val="22"/>
              <w:lang w:val="es-ES"/>
            </w:rPr>
            <w:t xml:space="preserve">FOOD PLANT </w:t>
          </w:r>
        </w:p>
      </w:tc>
      <w:tc>
        <w:tcPr>
          <w:tcW w:w="2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0F9CE9" w14:textId="77777777" w:rsidR="00787916" w:rsidRPr="002F47AA" w:rsidRDefault="00787916" w:rsidP="00401B28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F47AA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2F47AA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CEKMSDS-357</w:t>
          </w:r>
        </w:p>
      </w:tc>
    </w:tr>
    <w:tr w:rsidR="00787916" w14:paraId="7FD7194B" w14:textId="77777777" w:rsidTr="00FF17E3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5ACCB08" w14:textId="77777777" w:rsidR="00787916" w:rsidRDefault="00787916" w:rsidP="00401B28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F5C60C" w14:textId="77777777" w:rsidR="00787916" w:rsidRPr="002F47AA" w:rsidRDefault="00787916" w:rsidP="00401B2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BBB9E4" w14:textId="7F39DBD2" w:rsidR="00787916" w:rsidRPr="002F47AA" w:rsidRDefault="00787916" w:rsidP="000D470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F47AA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69422C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3F5519">
            <w:rPr>
              <w:rFonts w:ascii="Open Sans" w:hAnsi="Open Sans" w:cs="Open Sans"/>
              <w:b/>
              <w:color w:val="000000"/>
              <w:sz w:val="16"/>
              <w:szCs w:val="16"/>
            </w:rPr>
            <w:t>3</w:t>
          </w:r>
          <w:r w:rsidRPr="002F47AA">
            <w:rPr>
              <w:rFonts w:ascii="Open Sans" w:hAnsi="Open Sans" w:cs="Open Sans"/>
              <w:b/>
              <w:color w:val="000000"/>
              <w:sz w:val="16"/>
              <w:szCs w:val="16"/>
            </w:rPr>
            <w:t>-</w:t>
          </w:r>
          <w:r w:rsidR="008F7FDC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DE6213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8F7FDC">
            <w:rPr>
              <w:rFonts w:ascii="Open Sans" w:hAnsi="Open Sans" w:cs="Open Sans"/>
              <w:b/>
              <w:color w:val="000000"/>
              <w:sz w:val="16"/>
              <w:szCs w:val="16"/>
            </w:rPr>
            <w:t>Ene</w:t>
          </w:r>
          <w:r w:rsidR="0069422C">
            <w:rPr>
              <w:rFonts w:ascii="Open Sans" w:hAnsi="Open Sans" w:cs="Open Sans"/>
              <w:b/>
              <w:color w:val="000000"/>
              <w:sz w:val="16"/>
              <w:szCs w:val="16"/>
            </w:rPr>
            <w:t>2</w:t>
          </w:r>
          <w:r w:rsidR="006036B6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787916" w:rsidRPr="00240568" w14:paraId="56E5EBED" w14:textId="77777777" w:rsidTr="00FF17E3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9F25EA9" w14:textId="77777777" w:rsidR="00787916" w:rsidRDefault="00787916" w:rsidP="00401B28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266284" w14:textId="77777777" w:rsidR="00787916" w:rsidRPr="002F47AA" w:rsidRDefault="00787916" w:rsidP="00401B28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5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9E5C29" w14:textId="77777777" w:rsidR="00787916" w:rsidRPr="002F47AA" w:rsidRDefault="00787916" w:rsidP="00401B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5742748C" w14:textId="12111718" w:rsidR="00787916" w:rsidRPr="002F47AA" w:rsidRDefault="00787916" w:rsidP="00401B28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2F47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8F7FDC" w:rsidRPr="003F5519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DE621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8F7FD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Ene</w:t>
          </w:r>
          <w:r w:rsidR="0069422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</w:t>
          </w:r>
          <w:r w:rsidR="006036B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5</w:t>
          </w:r>
        </w:p>
        <w:p w14:paraId="2B7E0F2E" w14:textId="77777777" w:rsidR="00787916" w:rsidRPr="002F47AA" w:rsidRDefault="00787916" w:rsidP="00401B2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F47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F47A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07Nov13</w:t>
          </w:r>
        </w:p>
        <w:p w14:paraId="1E1915E7" w14:textId="77777777" w:rsidR="00787916" w:rsidRPr="002F47AA" w:rsidRDefault="00787916" w:rsidP="00401B28">
          <w:pPr>
            <w:rPr>
              <w:rFonts w:ascii="Open Sans" w:hAnsi="Open Sans" w:cs="Open Sans"/>
              <w:b/>
              <w:lang w:val="es-ES"/>
            </w:rPr>
          </w:pPr>
          <w:r w:rsidRPr="002F47A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9422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69422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2F47AA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36A0F9E" w14:textId="77777777" w:rsidR="00787916" w:rsidRPr="002F47AA" w:rsidRDefault="00787916" w:rsidP="00401B28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4D98C088" w14:textId="77777777" w:rsidR="00787916" w:rsidRPr="000D4706" w:rsidRDefault="00787916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Db7ZwgkrMecMlcBJp5j40CMrvlWVzIt41zc08KoROXtSY8koRpWi/IIPBdkR5RuYMQ/sVPZaSa4t9GdbLbrBg==" w:salt="1oRikPKNHHIUgPqajoQ2H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C7"/>
    <w:rsid w:val="00017C88"/>
    <w:rsid w:val="000262DB"/>
    <w:rsid w:val="000319DF"/>
    <w:rsid w:val="0004017F"/>
    <w:rsid w:val="00050CFD"/>
    <w:rsid w:val="000A078D"/>
    <w:rsid w:val="000A6A30"/>
    <w:rsid w:val="000D4706"/>
    <w:rsid w:val="000E2B42"/>
    <w:rsid w:val="0011424A"/>
    <w:rsid w:val="001476D6"/>
    <w:rsid w:val="0015223C"/>
    <w:rsid w:val="00166849"/>
    <w:rsid w:val="001832A5"/>
    <w:rsid w:val="00183993"/>
    <w:rsid w:val="001D098C"/>
    <w:rsid w:val="001D7C9F"/>
    <w:rsid w:val="002034F4"/>
    <w:rsid w:val="00227470"/>
    <w:rsid w:val="00232E2A"/>
    <w:rsid w:val="00240568"/>
    <w:rsid w:val="00241811"/>
    <w:rsid w:val="00252C03"/>
    <w:rsid w:val="00265CB2"/>
    <w:rsid w:val="002705A9"/>
    <w:rsid w:val="00280A3F"/>
    <w:rsid w:val="0028322F"/>
    <w:rsid w:val="00285751"/>
    <w:rsid w:val="002A738C"/>
    <w:rsid w:val="002C28C4"/>
    <w:rsid w:val="002E007C"/>
    <w:rsid w:val="002E41CF"/>
    <w:rsid w:val="002E6E76"/>
    <w:rsid w:val="002F0A6F"/>
    <w:rsid w:val="002F47AA"/>
    <w:rsid w:val="0032249D"/>
    <w:rsid w:val="00323D08"/>
    <w:rsid w:val="00332527"/>
    <w:rsid w:val="00352776"/>
    <w:rsid w:val="00396AF0"/>
    <w:rsid w:val="003F5519"/>
    <w:rsid w:val="00401B28"/>
    <w:rsid w:val="00422BB4"/>
    <w:rsid w:val="004B3A6D"/>
    <w:rsid w:val="004B4B2B"/>
    <w:rsid w:val="004D380C"/>
    <w:rsid w:val="004F3B71"/>
    <w:rsid w:val="004F6357"/>
    <w:rsid w:val="005063B3"/>
    <w:rsid w:val="005D10B8"/>
    <w:rsid w:val="005D7E83"/>
    <w:rsid w:val="005E57B3"/>
    <w:rsid w:val="006034D8"/>
    <w:rsid w:val="006036B6"/>
    <w:rsid w:val="00606EC7"/>
    <w:rsid w:val="00621EF5"/>
    <w:rsid w:val="0063539F"/>
    <w:rsid w:val="00652895"/>
    <w:rsid w:val="0069422C"/>
    <w:rsid w:val="006C0C9D"/>
    <w:rsid w:val="00785B80"/>
    <w:rsid w:val="00787916"/>
    <w:rsid w:val="007D0688"/>
    <w:rsid w:val="007D2E5B"/>
    <w:rsid w:val="00845C60"/>
    <w:rsid w:val="008672F5"/>
    <w:rsid w:val="00885BD2"/>
    <w:rsid w:val="00885C99"/>
    <w:rsid w:val="008941A7"/>
    <w:rsid w:val="008B54F7"/>
    <w:rsid w:val="008F7FDC"/>
    <w:rsid w:val="009353BF"/>
    <w:rsid w:val="00991603"/>
    <w:rsid w:val="00997E9D"/>
    <w:rsid w:val="009A072C"/>
    <w:rsid w:val="009B7287"/>
    <w:rsid w:val="009D14F3"/>
    <w:rsid w:val="009D26F4"/>
    <w:rsid w:val="009D2BEC"/>
    <w:rsid w:val="00A1162F"/>
    <w:rsid w:val="00A45F9E"/>
    <w:rsid w:val="00A75491"/>
    <w:rsid w:val="00A9189E"/>
    <w:rsid w:val="00AB6755"/>
    <w:rsid w:val="00AD25C2"/>
    <w:rsid w:val="00AE0125"/>
    <w:rsid w:val="00AE6C27"/>
    <w:rsid w:val="00AF275B"/>
    <w:rsid w:val="00B6033D"/>
    <w:rsid w:val="00B753E6"/>
    <w:rsid w:val="00B8311A"/>
    <w:rsid w:val="00B859DC"/>
    <w:rsid w:val="00C05951"/>
    <w:rsid w:val="00C21F7B"/>
    <w:rsid w:val="00C37D36"/>
    <w:rsid w:val="00C40584"/>
    <w:rsid w:val="00C543AA"/>
    <w:rsid w:val="00C54830"/>
    <w:rsid w:val="00C553D0"/>
    <w:rsid w:val="00C81663"/>
    <w:rsid w:val="00D00FB0"/>
    <w:rsid w:val="00D33BF3"/>
    <w:rsid w:val="00D37D6C"/>
    <w:rsid w:val="00D5198A"/>
    <w:rsid w:val="00D8325B"/>
    <w:rsid w:val="00D835A6"/>
    <w:rsid w:val="00DE2E6E"/>
    <w:rsid w:val="00DE618E"/>
    <w:rsid w:val="00DE6213"/>
    <w:rsid w:val="00DF72AD"/>
    <w:rsid w:val="00E354EA"/>
    <w:rsid w:val="00E553E2"/>
    <w:rsid w:val="00EC5B7F"/>
    <w:rsid w:val="00EC6DE8"/>
    <w:rsid w:val="00EF0FA9"/>
    <w:rsid w:val="00F26AEF"/>
    <w:rsid w:val="00F40234"/>
    <w:rsid w:val="00F74851"/>
    <w:rsid w:val="00F9170A"/>
    <w:rsid w:val="00F94410"/>
    <w:rsid w:val="00FA619B"/>
    <w:rsid w:val="00FC1A89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AF5EE"/>
  <w15:docId w15:val="{2B7AED8B-C934-4AF1-AE06-4EA140B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606E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832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32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5294</Characters>
  <Application>Microsoft Office Word</Application>
  <DocSecurity>8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6244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2016-12-08T17:28:00Z</cp:lastPrinted>
  <dcterms:created xsi:type="dcterms:W3CDTF">2023-12-14T21:53:00Z</dcterms:created>
  <dcterms:modified xsi:type="dcterms:W3CDTF">2024-12-11T17:25:00Z</dcterms:modified>
</cp:coreProperties>
</file>