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B501" w14:textId="77777777" w:rsidR="009D2BC7" w:rsidRDefault="009D2BC7">
      <w:pPr>
        <w:pStyle w:val="Ttulo"/>
        <w:jc w:val="left"/>
      </w:pPr>
    </w:p>
    <w:tbl>
      <w:tblPr>
        <w:tblW w:w="11483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90"/>
        <w:gridCol w:w="22"/>
        <w:gridCol w:w="981"/>
        <w:gridCol w:w="167"/>
        <w:gridCol w:w="191"/>
        <w:gridCol w:w="178"/>
        <w:gridCol w:w="2342"/>
        <w:gridCol w:w="85"/>
        <w:gridCol w:w="1163"/>
        <w:gridCol w:w="2159"/>
      </w:tblGrid>
      <w:tr w:rsidR="009D2BC7" w:rsidRPr="009A12BE" w14:paraId="0B04DFCA" w14:textId="77777777" w:rsidTr="00435BFD"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51C19884" w14:textId="77777777" w:rsidR="009D2BC7" w:rsidRPr="009A12BE" w:rsidRDefault="009D2BC7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I</w:t>
            </w:r>
          </w:p>
        </w:tc>
      </w:tr>
      <w:tr w:rsidR="009D2BC7" w:rsidRPr="008C2314" w14:paraId="7CE48383" w14:textId="77777777" w:rsidTr="00C10EA0">
        <w:tc>
          <w:tcPr>
            <w:tcW w:w="11483" w:type="dxa"/>
            <w:gridSpan w:val="11"/>
            <w:shd w:val="clear" w:color="000000" w:fill="FFFFFF"/>
          </w:tcPr>
          <w:p w14:paraId="550A0812" w14:textId="77777777" w:rsidR="009D2BC7" w:rsidRPr="009A12BE" w:rsidRDefault="009D2BC7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IDENTIFICACIÓN DEL PRODUCTO E INFORMACIÓN DEL FABRICANTE</w:t>
            </w:r>
          </w:p>
        </w:tc>
      </w:tr>
      <w:tr w:rsidR="009D2BC7" w:rsidRPr="009A12BE" w14:paraId="53B99274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659624C9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4C0E17F3" w14:textId="77777777" w:rsidR="009D2BC7" w:rsidRPr="009A12BE" w:rsidRDefault="009D2BC7">
            <w:pPr>
              <w:pStyle w:val="Ttulo6"/>
              <w:rPr>
                <w:rFonts w:ascii="Open Sans" w:hAnsi="Open Sans" w:cs="Open Sans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</w:rPr>
              <w:t>CT - 606</w:t>
            </w:r>
          </w:p>
        </w:tc>
      </w:tr>
      <w:tr w:rsidR="00624CF9" w:rsidRPr="009A12BE" w14:paraId="5D75D4EB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1134496E" w14:textId="77777777" w:rsidR="00624CF9" w:rsidRPr="009A12BE" w:rsidRDefault="00624C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1DF1B9E9" w14:textId="77777777" w:rsidR="00624CF9" w:rsidRPr="009A12BE" w:rsidRDefault="00435BFD">
            <w:pPr>
              <w:pStyle w:val="Ttulo6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b w:val="0"/>
                <w:sz w:val="24"/>
                <w:szCs w:val="24"/>
              </w:rPr>
              <w:t>Mogul</w:t>
            </w:r>
          </w:p>
        </w:tc>
      </w:tr>
      <w:tr w:rsidR="009D2BC7" w:rsidRPr="009A12BE" w14:paraId="7C1F1812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0C761AD5" w14:textId="77777777" w:rsidR="009D2BC7" w:rsidRPr="009A12BE" w:rsidRDefault="00624CF9" w:rsidP="00DC299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TIP</w:t>
            </w:r>
            <w:r w:rsidR="00DC2999">
              <w:rPr>
                <w:rFonts w:ascii="Open Sans" w:hAnsi="Open Sans" w:cs="Open Sans"/>
                <w:b/>
                <w:lang w:val="es-CR"/>
              </w:rPr>
              <w:t>O</w:t>
            </w:r>
            <w:r w:rsidRPr="009A12BE">
              <w:rPr>
                <w:rFonts w:ascii="Open Sans" w:hAnsi="Open Sans" w:cs="Open Sans"/>
                <w:b/>
                <w:lang w:val="es-CR"/>
              </w:rPr>
              <w:t xml:space="preserve"> DE PRODUCTO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29F02097" w14:textId="77777777" w:rsidR="009D2BC7" w:rsidRPr="009A12BE" w:rsidRDefault="009D2BC7">
            <w:pPr>
              <w:pStyle w:val="Ttulo7"/>
              <w:rPr>
                <w:rFonts w:ascii="Open Sans" w:hAnsi="Open Sans" w:cs="Open Sans"/>
                <w:b w:val="0"/>
                <w:bCs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 xml:space="preserve">Tratamiento de aguas </w:t>
            </w:r>
          </w:p>
        </w:tc>
      </w:tr>
      <w:tr w:rsidR="009D2BC7" w:rsidRPr="008C2314" w14:paraId="74EDB9D9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4FEB54DD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12237289" w14:textId="77777777" w:rsidR="009D2BC7" w:rsidRPr="009A12BE" w:rsidRDefault="00624CF9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9A12BE"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9D2BC7" w:rsidRPr="008C2314" w14:paraId="79D4B575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5EFFAFFE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120F8E59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557042" w:rsidRPr="009A12BE">
              <w:rPr>
                <w:rFonts w:ascii="Open Sans" w:hAnsi="Open Sans" w:cs="Open Sans"/>
                <w:lang w:val="es-CR"/>
              </w:rPr>
              <w:t>Tibás</w:t>
            </w:r>
            <w:r w:rsidRPr="009A12BE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624CF9" w:rsidRPr="009A12BE" w14:paraId="78F47D2F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7042547E" w14:textId="77777777" w:rsidR="00624CF9" w:rsidRPr="009A12BE" w:rsidRDefault="00624C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3BB063E1" w14:textId="77777777" w:rsidR="00624CF9" w:rsidRPr="009A12BE" w:rsidRDefault="00624C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D2BC7" w:rsidRPr="009A12BE" w14:paraId="5E83FCA5" w14:textId="77777777" w:rsidTr="00A11BA1">
        <w:trPr>
          <w:cantSplit/>
        </w:trPr>
        <w:tc>
          <w:tcPr>
            <w:tcW w:w="4105" w:type="dxa"/>
            <w:shd w:val="clear" w:color="000000" w:fill="FFFFFF"/>
          </w:tcPr>
          <w:p w14:paraId="56737B18" w14:textId="77777777" w:rsidR="009D2BC7" w:rsidRPr="009A12BE" w:rsidRDefault="009D2BC7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629" w:type="dxa"/>
            <w:gridSpan w:val="6"/>
            <w:shd w:val="clear" w:color="000000" w:fill="FFFFFF"/>
          </w:tcPr>
          <w:p w14:paraId="27462DD9" w14:textId="77777777" w:rsidR="009D2BC7" w:rsidRPr="009A12BE" w:rsidRDefault="00C10EA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342" w:type="dxa"/>
            <w:shd w:val="clear" w:color="000000" w:fill="FFFFFF"/>
          </w:tcPr>
          <w:p w14:paraId="4A59A769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07" w:type="dxa"/>
            <w:gridSpan w:val="3"/>
            <w:shd w:val="clear" w:color="000000" w:fill="FFFFFF"/>
          </w:tcPr>
          <w:p w14:paraId="6C784F38" w14:textId="77777777" w:rsidR="009D2BC7" w:rsidRPr="009A12BE" w:rsidRDefault="00624C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2545-2501</w:t>
            </w:r>
          </w:p>
        </w:tc>
      </w:tr>
      <w:tr w:rsidR="00624CF9" w:rsidRPr="009A12BE" w14:paraId="3986988B" w14:textId="77777777" w:rsidTr="00A11BA1">
        <w:trPr>
          <w:cantSplit/>
        </w:trPr>
        <w:tc>
          <w:tcPr>
            <w:tcW w:w="4105" w:type="dxa"/>
            <w:shd w:val="clear" w:color="000000" w:fill="FFFFFF"/>
          </w:tcPr>
          <w:p w14:paraId="088035F7" w14:textId="77777777" w:rsidR="00624CF9" w:rsidRPr="009A12BE" w:rsidRDefault="00624CF9" w:rsidP="00624C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TELEFONOS  DE EMERGENCIA</w:t>
            </w:r>
          </w:p>
        </w:tc>
        <w:tc>
          <w:tcPr>
            <w:tcW w:w="7378" w:type="dxa"/>
            <w:gridSpan w:val="10"/>
            <w:shd w:val="clear" w:color="000000" w:fill="FFFFFF"/>
          </w:tcPr>
          <w:p w14:paraId="39A2E70C" w14:textId="77777777" w:rsidR="00624CF9" w:rsidRPr="009A12BE" w:rsidRDefault="00624C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911/ Centro Nacional de Intoxicaciones: (506) 2223 1028</w:t>
            </w:r>
          </w:p>
        </w:tc>
      </w:tr>
      <w:tr w:rsidR="00624CF9" w:rsidRPr="009A12BE" w14:paraId="6B7D9D8A" w14:textId="77777777" w:rsidTr="00A11BA1">
        <w:trPr>
          <w:cantSplit/>
        </w:trPr>
        <w:tc>
          <w:tcPr>
            <w:tcW w:w="8076" w:type="dxa"/>
            <w:gridSpan w:val="8"/>
            <w:shd w:val="clear" w:color="000000" w:fill="FFFFFF"/>
          </w:tcPr>
          <w:p w14:paraId="7B96D686" w14:textId="77777777" w:rsidR="00624CF9" w:rsidRPr="009A12BE" w:rsidRDefault="00624C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FECHA DE ÚLTIMA REVISIÓN DE LA MSDS</w:t>
            </w:r>
          </w:p>
        </w:tc>
        <w:tc>
          <w:tcPr>
            <w:tcW w:w="3407" w:type="dxa"/>
            <w:gridSpan w:val="3"/>
            <w:shd w:val="clear" w:color="000000" w:fill="FFFFFF"/>
          </w:tcPr>
          <w:p w14:paraId="64B0BE33" w14:textId="2853DB2E" w:rsidR="00624CF9" w:rsidRPr="009A12BE" w:rsidRDefault="00645A44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04Abr24</w:t>
            </w:r>
          </w:p>
        </w:tc>
      </w:tr>
      <w:tr w:rsidR="00624CF9" w:rsidRPr="009A12BE" w14:paraId="3AA7DC18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D11B05E" w14:textId="77777777" w:rsidR="00624CF9" w:rsidRPr="009A12BE" w:rsidRDefault="00624CF9" w:rsidP="00624C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SECCIÓN II</w:t>
            </w:r>
          </w:p>
        </w:tc>
      </w:tr>
      <w:tr w:rsidR="00624CF9" w:rsidRPr="009A12BE" w14:paraId="7C76B133" w14:textId="77777777" w:rsidTr="00624CF9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54B3454E" w14:textId="77777777" w:rsidR="00624CF9" w:rsidRPr="009A12BE" w:rsidRDefault="00624CF9" w:rsidP="00624C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</w:tc>
      </w:tr>
      <w:tr w:rsidR="00624CF9" w:rsidRPr="009A12BE" w14:paraId="3974872B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7078F8FF" w14:textId="77777777" w:rsidR="00624CF9" w:rsidRPr="009A12BE" w:rsidRDefault="00624C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CLASIFICACIÓN SEGÚN ANEXO 1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6BF5380F" w14:textId="77777777" w:rsidR="00624CF9" w:rsidRPr="009A12BE" w:rsidRDefault="00BF50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624CF9" w:rsidRPr="009A12BE" w14:paraId="2A6EC9EC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6724FDE" w14:textId="77777777" w:rsidR="00624CF9" w:rsidRPr="009A12BE" w:rsidRDefault="00624CF9" w:rsidP="00624C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SECCIÓN III</w:t>
            </w:r>
          </w:p>
        </w:tc>
      </w:tr>
      <w:tr w:rsidR="009D2BC7" w:rsidRPr="008C2314" w14:paraId="32FB8A10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77452724" w14:textId="77777777" w:rsidR="009D2BC7" w:rsidRPr="009A12BE" w:rsidRDefault="009D2BC7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COMPOSICIÓN E INFORMACIÓN SOBRE LOS </w:t>
            </w:r>
            <w:r w:rsidRPr="009A3E93">
              <w:rPr>
                <w:rFonts w:ascii="Open Sans" w:hAnsi="Open Sans" w:cs="Open Sans"/>
                <w:sz w:val="24"/>
                <w:szCs w:val="24"/>
                <w:lang w:val="es-CR"/>
              </w:rPr>
              <w:t>INGREDIE</w:t>
            </w: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NTES PELIGROSOS</w:t>
            </w:r>
          </w:p>
        </w:tc>
      </w:tr>
      <w:tr w:rsidR="009D2BC7" w:rsidRPr="009A12BE" w14:paraId="3DA1FD98" w14:textId="77777777" w:rsidTr="00A11BA1">
        <w:trPr>
          <w:cantSplit/>
        </w:trPr>
        <w:tc>
          <w:tcPr>
            <w:tcW w:w="8161" w:type="dxa"/>
            <w:gridSpan w:val="9"/>
            <w:shd w:val="clear" w:color="000000" w:fill="FFFFFF"/>
          </w:tcPr>
          <w:p w14:paraId="76EC568F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163" w:type="dxa"/>
            <w:shd w:val="clear" w:color="000000" w:fill="FFFFFF"/>
          </w:tcPr>
          <w:p w14:paraId="63C1A87A" w14:textId="77777777" w:rsidR="009D2BC7" w:rsidRPr="009A12BE" w:rsidRDefault="009D2BC7" w:rsidP="00624CF9">
            <w:pPr>
              <w:rPr>
                <w:rFonts w:ascii="Open Sans" w:hAnsi="Open Sans" w:cs="Open Sans"/>
                <w:b/>
                <w:i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 xml:space="preserve">% </w:t>
            </w:r>
            <w:r w:rsidR="00624CF9" w:rsidRPr="009A12BE">
              <w:rPr>
                <w:rFonts w:ascii="Open Sans" w:hAnsi="Open Sans" w:cs="Open Sans"/>
                <w:b/>
                <w:lang w:val="es-CR"/>
              </w:rPr>
              <w:t>m/m</w:t>
            </w:r>
          </w:p>
        </w:tc>
        <w:tc>
          <w:tcPr>
            <w:tcW w:w="2159" w:type="dxa"/>
            <w:shd w:val="clear" w:color="000000" w:fill="FFFFFF"/>
          </w:tcPr>
          <w:p w14:paraId="17694C54" w14:textId="77777777" w:rsidR="009D2BC7" w:rsidRPr="009A12BE" w:rsidRDefault="009D2BC7" w:rsidP="00624CF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 xml:space="preserve">N° </w:t>
            </w:r>
            <w:r w:rsidR="00624CF9" w:rsidRPr="009A12BE">
              <w:rPr>
                <w:rFonts w:ascii="Open Sans" w:hAnsi="Open Sans" w:cs="Open Sans"/>
                <w:b/>
                <w:lang w:val="es-CR"/>
              </w:rPr>
              <w:t>de</w:t>
            </w:r>
            <w:r w:rsidRPr="009A12BE">
              <w:rPr>
                <w:rFonts w:ascii="Open Sans" w:hAnsi="Open Sans" w:cs="Open Sans"/>
                <w:b/>
                <w:lang w:val="es-CR"/>
              </w:rPr>
              <w:t xml:space="preserve"> CAS</w:t>
            </w:r>
          </w:p>
        </w:tc>
      </w:tr>
      <w:tr w:rsidR="009D2BC7" w:rsidRPr="009A12BE" w14:paraId="4BB34660" w14:textId="77777777" w:rsidTr="00A11BA1">
        <w:trPr>
          <w:cantSplit/>
        </w:trPr>
        <w:tc>
          <w:tcPr>
            <w:tcW w:w="8161" w:type="dxa"/>
            <w:gridSpan w:val="9"/>
            <w:shd w:val="clear" w:color="000000" w:fill="FFFFFF"/>
          </w:tcPr>
          <w:p w14:paraId="0A8A8A36" w14:textId="77777777" w:rsidR="009D2BC7" w:rsidRPr="009A12BE" w:rsidRDefault="009A12B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contiene sustancias peligrosas</w:t>
            </w:r>
          </w:p>
        </w:tc>
        <w:tc>
          <w:tcPr>
            <w:tcW w:w="1163" w:type="dxa"/>
            <w:shd w:val="clear" w:color="000000" w:fill="FFFFFF"/>
          </w:tcPr>
          <w:p w14:paraId="7FE4F2DC" w14:textId="77777777" w:rsidR="009D2BC7" w:rsidRPr="009A12BE" w:rsidRDefault="009D2BC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-</w:t>
            </w:r>
          </w:p>
        </w:tc>
        <w:tc>
          <w:tcPr>
            <w:tcW w:w="2159" w:type="dxa"/>
            <w:shd w:val="clear" w:color="000000" w:fill="FFFFFF"/>
          </w:tcPr>
          <w:p w14:paraId="0D45D970" w14:textId="77777777" w:rsidR="009D2BC7" w:rsidRPr="009A12BE" w:rsidRDefault="009D2BC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-</w:t>
            </w:r>
          </w:p>
        </w:tc>
      </w:tr>
      <w:tr w:rsidR="009D2BC7" w:rsidRPr="009A12BE" w14:paraId="0145B899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379F9C8E" w14:textId="77777777" w:rsidR="009D2BC7" w:rsidRPr="009A12BE" w:rsidRDefault="009D2BC7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SECCIÓN </w:t>
            </w:r>
            <w:r w:rsidR="00624CF9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IV</w:t>
            </w:r>
          </w:p>
        </w:tc>
      </w:tr>
      <w:tr w:rsidR="009D2BC7" w:rsidRPr="008C2314" w14:paraId="032852DB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6AC78438" w14:textId="77777777" w:rsidR="009D2BC7" w:rsidRPr="009A12BE" w:rsidRDefault="009D2BC7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IDENTIFICACIÓN DE LOS RIESGOS Y EFECTOS POR EXPOSICIÓN</w:t>
            </w:r>
          </w:p>
        </w:tc>
      </w:tr>
      <w:tr w:rsidR="009D2BC7" w:rsidRPr="009A12BE" w14:paraId="4082BAFB" w14:textId="77777777" w:rsidTr="00A11BA1">
        <w:trPr>
          <w:cantSplit/>
          <w:trHeight w:val="240"/>
        </w:trPr>
        <w:tc>
          <w:tcPr>
            <w:tcW w:w="4195" w:type="dxa"/>
            <w:gridSpan w:val="2"/>
            <w:shd w:val="clear" w:color="000000" w:fill="FFFFFF"/>
          </w:tcPr>
          <w:p w14:paraId="3CFF59F9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2B2B8B10" w14:textId="77777777" w:rsidR="009D2BC7" w:rsidRPr="009A12BE" w:rsidRDefault="009D2BC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D2BC7" w:rsidRPr="008C2314" w14:paraId="13B712EE" w14:textId="77777777" w:rsidTr="00A11BA1">
        <w:trPr>
          <w:cantSplit/>
          <w:trHeight w:val="210"/>
        </w:trPr>
        <w:tc>
          <w:tcPr>
            <w:tcW w:w="4195" w:type="dxa"/>
            <w:gridSpan w:val="2"/>
            <w:shd w:val="clear" w:color="000000" w:fill="FFFFFF"/>
          </w:tcPr>
          <w:p w14:paraId="724C04AD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695C445A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produce efectos si es inhalado.</w:t>
            </w:r>
          </w:p>
        </w:tc>
      </w:tr>
      <w:tr w:rsidR="009D2BC7" w:rsidRPr="008C2314" w14:paraId="45498F10" w14:textId="77777777" w:rsidTr="00A11BA1">
        <w:trPr>
          <w:cantSplit/>
          <w:trHeight w:val="273"/>
        </w:trPr>
        <w:tc>
          <w:tcPr>
            <w:tcW w:w="4195" w:type="dxa"/>
            <w:gridSpan w:val="2"/>
            <w:shd w:val="clear" w:color="000000" w:fill="FFFFFF"/>
          </w:tcPr>
          <w:p w14:paraId="715DECF4" w14:textId="77777777" w:rsidR="009D2BC7" w:rsidRPr="009A12BE" w:rsidRDefault="009D2BC7">
            <w:pPr>
              <w:pStyle w:val="Ttulo8"/>
              <w:rPr>
                <w:rFonts w:ascii="Open Sans" w:hAnsi="Open Sans" w:cs="Open Sans"/>
              </w:rPr>
            </w:pPr>
            <w:r w:rsidRPr="009A12BE">
              <w:rPr>
                <w:rFonts w:ascii="Open Sans" w:hAnsi="Open Sans" w:cs="Open Sans"/>
              </w:rPr>
              <w:t>INGESTIÓN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3B584B32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produce efectos si es ingerido.</w:t>
            </w:r>
          </w:p>
        </w:tc>
      </w:tr>
      <w:tr w:rsidR="009D2BC7" w:rsidRPr="008C2314" w14:paraId="52CFC120" w14:textId="77777777" w:rsidTr="00A11BA1">
        <w:trPr>
          <w:cantSplit/>
          <w:trHeight w:val="183"/>
        </w:trPr>
        <w:tc>
          <w:tcPr>
            <w:tcW w:w="4195" w:type="dxa"/>
            <w:gridSpan w:val="2"/>
            <w:shd w:val="clear" w:color="000000" w:fill="FFFFFF"/>
          </w:tcPr>
          <w:p w14:paraId="320220BF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16AF0140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produce efectos si entra en contacto con los ojos.</w:t>
            </w:r>
          </w:p>
        </w:tc>
      </w:tr>
      <w:tr w:rsidR="009D2BC7" w:rsidRPr="008C2314" w14:paraId="03A106FA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0730D068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76B7C8D8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produce efectos si entra en contacto con la piel.</w:t>
            </w:r>
          </w:p>
        </w:tc>
      </w:tr>
      <w:tr w:rsidR="009D2BC7" w:rsidRPr="009A12BE" w14:paraId="40C467A9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539545B7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20A04D5B" w14:textId="77777777" w:rsidR="009D2BC7" w:rsidRPr="009A12BE" w:rsidRDefault="00624CF9" w:rsidP="00624CF9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aplica</w:t>
            </w:r>
            <w:r w:rsidR="009D2BC7" w:rsidRP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9A12BE" w14:paraId="180DB292" w14:textId="77777777" w:rsidTr="00A11BA1">
        <w:trPr>
          <w:cantSplit/>
          <w:trHeight w:val="255"/>
        </w:trPr>
        <w:tc>
          <w:tcPr>
            <w:tcW w:w="4195" w:type="dxa"/>
            <w:gridSpan w:val="2"/>
            <w:shd w:val="clear" w:color="000000" w:fill="FFFFFF"/>
          </w:tcPr>
          <w:p w14:paraId="49C9A2CC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5777553C" w14:textId="77777777" w:rsidR="009D2BC7" w:rsidRPr="009A12BE" w:rsidRDefault="00624CF9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aplica</w:t>
            </w:r>
            <w:r w:rsidR="009D2BC7" w:rsidRP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9A12BE" w14:paraId="4DE4CE5C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6088415C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66405AB5" w14:textId="77777777" w:rsidR="009D2BC7" w:rsidRPr="009A12BE" w:rsidRDefault="00624CF9">
            <w:pPr>
              <w:jc w:val="both"/>
              <w:rPr>
                <w:rFonts w:ascii="Open Sans" w:hAnsi="Open Sans" w:cs="Open Sans"/>
                <w:color w:val="FF0000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aplica</w:t>
            </w:r>
            <w:r w:rsidR="009D2BC7" w:rsidRP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9A12BE" w14:paraId="0A4CB3A8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5DCD7BE2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2F166C7D" w14:textId="77777777" w:rsidR="009D2BC7" w:rsidRPr="009A12BE" w:rsidRDefault="00624C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aplica</w:t>
            </w:r>
            <w:r w:rsidR="009D2BC7" w:rsidRP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A11BA1" w14:paraId="6E2791C1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3B94E902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5ABBB550" w14:textId="77777777" w:rsidR="009D2BC7" w:rsidRPr="009A12BE" w:rsidRDefault="009A3E93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9D2BC7" w:rsidRPr="008C2314" w14:paraId="6492FA8F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7F0F9531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lastRenderedPageBreak/>
              <w:t xml:space="preserve">OTROS 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13DB7137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Éste producto no produce ningún otro efecto.</w:t>
            </w:r>
          </w:p>
        </w:tc>
      </w:tr>
      <w:tr w:rsidR="009D2BC7" w:rsidRPr="009A12BE" w14:paraId="2EC6516B" w14:textId="77777777" w:rsidTr="00A11BA1">
        <w:trPr>
          <w:cantSplit/>
          <w:trHeight w:val="65"/>
        </w:trPr>
        <w:tc>
          <w:tcPr>
            <w:tcW w:w="4195" w:type="dxa"/>
            <w:gridSpan w:val="2"/>
            <w:shd w:val="clear" w:color="000000" w:fill="FFFFFF"/>
          </w:tcPr>
          <w:p w14:paraId="75A326E6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88" w:type="dxa"/>
            <w:gridSpan w:val="9"/>
            <w:shd w:val="clear" w:color="000000" w:fill="FFFFFF"/>
          </w:tcPr>
          <w:p w14:paraId="0F18356D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Ninguno.</w:t>
            </w:r>
          </w:p>
        </w:tc>
      </w:tr>
      <w:tr w:rsidR="009D2BC7" w:rsidRPr="009A12BE" w14:paraId="4E564614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092E3FE7" w14:textId="77777777" w:rsidR="009D2BC7" w:rsidRPr="009A12BE" w:rsidRDefault="00624CF9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SECCIÓN </w:t>
            </w:r>
            <w:r w:rsidR="009D2BC7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V</w:t>
            </w:r>
          </w:p>
        </w:tc>
      </w:tr>
      <w:tr w:rsidR="009D2BC7" w:rsidRPr="009A12BE" w14:paraId="3576DF5F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5ECB39D7" w14:textId="77777777" w:rsidR="009D2BC7" w:rsidRPr="009A12BE" w:rsidRDefault="009D2BC7" w:rsidP="00624CF9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PRIMEROS AUXILIOS</w:t>
            </w:r>
          </w:p>
        </w:tc>
      </w:tr>
      <w:tr w:rsidR="009D2BC7" w:rsidRPr="008C2314" w14:paraId="3190506E" w14:textId="77777777" w:rsidTr="00A11BA1">
        <w:trPr>
          <w:cantSplit/>
          <w:trHeight w:val="120"/>
        </w:trPr>
        <w:tc>
          <w:tcPr>
            <w:tcW w:w="4217" w:type="dxa"/>
            <w:gridSpan w:val="3"/>
            <w:shd w:val="clear" w:color="000000" w:fill="FFFFFF"/>
          </w:tcPr>
          <w:p w14:paraId="2C64196D" w14:textId="77777777" w:rsidR="009D2BC7" w:rsidRPr="009A12BE" w:rsidRDefault="009D2BC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1730433E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Lávese los ojos con abundante agua y en caso necesario consulte al médico.</w:t>
            </w:r>
          </w:p>
        </w:tc>
      </w:tr>
      <w:tr w:rsidR="009D2BC7" w:rsidRPr="008C2314" w14:paraId="5637C83B" w14:textId="77777777" w:rsidTr="00A11BA1">
        <w:trPr>
          <w:cantSplit/>
          <w:trHeight w:val="65"/>
        </w:trPr>
        <w:tc>
          <w:tcPr>
            <w:tcW w:w="4217" w:type="dxa"/>
            <w:gridSpan w:val="3"/>
            <w:shd w:val="clear" w:color="000000" w:fill="FFFFFF"/>
          </w:tcPr>
          <w:p w14:paraId="086A5A90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73210E8A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Lavarse la piel con abundante agua. En caso necesario consultar al médico.</w:t>
            </w:r>
          </w:p>
        </w:tc>
      </w:tr>
      <w:tr w:rsidR="009D2BC7" w:rsidRPr="008C2314" w14:paraId="0B4FF5B8" w14:textId="77777777" w:rsidTr="00A11BA1">
        <w:trPr>
          <w:cantSplit/>
          <w:trHeight w:val="65"/>
        </w:trPr>
        <w:tc>
          <w:tcPr>
            <w:tcW w:w="4217" w:type="dxa"/>
            <w:gridSpan w:val="3"/>
            <w:shd w:val="clear" w:color="000000" w:fill="FFFFFF"/>
          </w:tcPr>
          <w:p w14:paraId="35096244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440B9495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Retire a la persona del área afectada y llévela donde haya aire fresco.</w:t>
            </w:r>
          </w:p>
        </w:tc>
      </w:tr>
      <w:tr w:rsidR="009D2BC7" w:rsidRPr="009A3E93" w14:paraId="38165F95" w14:textId="77777777" w:rsidTr="00A11BA1">
        <w:trPr>
          <w:cantSplit/>
          <w:trHeight w:val="417"/>
        </w:trPr>
        <w:tc>
          <w:tcPr>
            <w:tcW w:w="4217" w:type="dxa"/>
            <w:gridSpan w:val="3"/>
            <w:shd w:val="clear" w:color="000000" w:fill="FFFFFF"/>
          </w:tcPr>
          <w:p w14:paraId="1592424D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27064F21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Dar a tomar agua. Nunca </w:t>
            </w:r>
            <w:r w:rsidR="009A3E93">
              <w:rPr>
                <w:rFonts w:ascii="Open Sans" w:hAnsi="Open Sans" w:cs="Open Sans"/>
                <w:lang w:val="es-CR"/>
              </w:rPr>
              <w:t>suministrar nada por la vía oral</w:t>
            </w:r>
            <w:r w:rsidRPr="009A12BE">
              <w:rPr>
                <w:rFonts w:ascii="Open Sans" w:hAnsi="Open Sans" w:cs="Open Sans"/>
                <w:lang w:val="es-CR"/>
              </w:rPr>
              <w:t xml:space="preserve"> una persona inconsciente. Consultar un médico.</w:t>
            </w:r>
          </w:p>
        </w:tc>
      </w:tr>
      <w:tr w:rsidR="009D2BC7" w:rsidRPr="008C2314" w14:paraId="503A54E7" w14:textId="77777777" w:rsidTr="00A11BA1">
        <w:trPr>
          <w:cantSplit/>
          <w:trHeight w:val="410"/>
        </w:trPr>
        <w:tc>
          <w:tcPr>
            <w:tcW w:w="4217" w:type="dxa"/>
            <w:gridSpan w:val="3"/>
            <w:shd w:val="clear" w:color="000000" w:fill="FFFFFF"/>
          </w:tcPr>
          <w:p w14:paraId="4D5DB29E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1E9A28EC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1B20B131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9D2BC7" w:rsidRPr="009A12BE" w14:paraId="7E6353DC" w14:textId="77777777" w:rsidTr="00A11BA1">
        <w:trPr>
          <w:cantSplit/>
          <w:trHeight w:val="558"/>
        </w:trPr>
        <w:tc>
          <w:tcPr>
            <w:tcW w:w="4217" w:type="dxa"/>
            <w:gridSpan w:val="3"/>
            <w:shd w:val="clear" w:color="000000" w:fill="FFFFFF"/>
          </w:tcPr>
          <w:p w14:paraId="68D81348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6" w:type="dxa"/>
            <w:gridSpan w:val="8"/>
            <w:shd w:val="clear" w:color="000000" w:fill="FFFFFF"/>
          </w:tcPr>
          <w:p w14:paraId="4468AA8A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Ninguna adicional.</w:t>
            </w:r>
          </w:p>
        </w:tc>
      </w:tr>
      <w:tr w:rsidR="009D2BC7" w:rsidRPr="009A12BE" w14:paraId="497C1018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395160F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V</w:t>
            </w:r>
            <w:r w:rsidR="00BF50F6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1D42C279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37824FF9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MEDIDAS CONTRA EL FUEGO</w:t>
            </w:r>
          </w:p>
        </w:tc>
      </w:tr>
      <w:tr w:rsidR="009D2BC7" w:rsidRPr="009A12BE" w14:paraId="7E4AC57E" w14:textId="77777777" w:rsidTr="00A11BA1">
        <w:trPr>
          <w:cantSplit/>
          <w:trHeight w:val="183"/>
        </w:trPr>
        <w:tc>
          <w:tcPr>
            <w:tcW w:w="5198" w:type="dxa"/>
            <w:gridSpan w:val="4"/>
            <w:shd w:val="clear" w:color="000000" w:fill="FFFFFF"/>
          </w:tcPr>
          <w:p w14:paraId="252B6C95" w14:textId="77777777" w:rsidR="009D2BC7" w:rsidRPr="009A12BE" w:rsidRDefault="009D2BC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285" w:type="dxa"/>
            <w:gridSpan w:val="7"/>
            <w:shd w:val="clear" w:color="000000" w:fill="FFFFFF"/>
          </w:tcPr>
          <w:p w14:paraId="0DF154B1" w14:textId="77777777" w:rsidR="009D2BC7" w:rsidRPr="009A12BE" w:rsidRDefault="009D2BC7" w:rsidP="00BF50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No </w:t>
            </w:r>
            <w:r w:rsidR="00BF50F6" w:rsidRPr="009A12BE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9D2BC7" w:rsidRPr="009A12BE" w14:paraId="44A28D3E" w14:textId="77777777" w:rsidTr="00A11BA1">
        <w:trPr>
          <w:cantSplit/>
          <w:trHeight w:val="216"/>
        </w:trPr>
        <w:tc>
          <w:tcPr>
            <w:tcW w:w="5198" w:type="dxa"/>
            <w:gridSpan w:val="4"/>
            <w:shd w:val="clear" w:color="000000" w:fill="FFFFFF"/>
          </w:tcPr>
          <w:p w14:paraId="15875FA6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285" w:type="dxa"/>
            <w:gridSpan w:val="7"/>
            <w:shd w:val="clear" w:color="000000" w:fill="FFFFFF"/>
          </w:tcPr>
          <w:p w14:paraId="056D13F0" w14:textId="77777777" w:rsidR="009D2BC7" w:rsidRPr="009A12BE" w:rsidRDefault="009D2BC7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No </w:t>
            </w:r>
            <w:r w:rsidR="00BF50F6" w:rsidRPr="009A12BE">
              <w:rPr>
                <w:rFonts w:ascii="Open Sans" w:hAnsi="Open Sans" w:cs="Open Sans"/>
                <w:lang w:val="es-CR"/>
              </w:rPr>
              <w:t>aplica</w:t>
            </w:r>
            <w:r w:rsid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8C2314" w14:paraId="73AE67F4" w14:textId="77777777" w:rsidTr="00A11BA1">
        <w:trPr>
          <w:cantSplit/>
          <w:trHeight w:val="228"/>
        </w:trPr>
        <w:tc>
          <w:tcPr>
            <w:tcW w:w="5198" w:type="dxa"/>
            <w:gridSpan w:val="4"/>
            <w:shd w:val="clear" w:color="000000" w:fill="FFFFFF"/>
          </w:tcPr>
          <w:p w14:paraId="2B116010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85" w:type="dxa"/>
            <w:gridSpan w:val="7"/>
            <w:shd w:val="clear" w:color="000000" w:fill="FFFFFF"/>
          </w:tcPr>
          <w:p w14:paraId="549F05CD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9D2BC7" w:rsidRPr="008C2314" w14:paraId="3D9718BC" w14:textId="77777777" w:rsidTr="00A11BA1">
        <w:trPr>
          <w:cantSplit/>
          <w:trHeight w:val="500"/>
        </w:trPr>
        <w:tc>
          <w:tcPr>
            <w:tcW w:w="5198" w:type="dxa"/>
            <w:gridSpan w:val="4"/>
            <w:shd w:val="clear" w:color="000000" w:fill="FFFFFF"/>
          </w:tcPr>
          <w:p w14:paraId="04D6FDB8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285" w:type="dxa"/>
            <w:gridSpan w:val="7"/>
            <w:shd w:val="clear" w:color="000000" w:fill="FFFFFF"/>
          </w:tcPr>
          <w:p w14:paraId="46D03BE8" w14:textId="77777777" w:rsidR="009D2BC7" w:rsidRPr="009A12BE" w:rsidRDefault="009D2BC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9D2BC7" w:rsidRPr="008C2314" w14:paraId="502244A2" w14:textId="77777777" w:rsidTr="00A11BA1">
        <w:trPr>
          <w:cantSplit/>
          <w:trHeight w:val="500"/>
        </w:trPr>
        <w:tc>
          <w:tcPr>
            <w:tcW w:w="5198" w:type="dxa"/>
            <w:gridSpan w:val="4"/>
            <w:shd w:val="clear" w:color="000000" w:fill="FFFFFF"/>
          </w:tcPr>
          <w:p w14:paraId="689CBBE3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85" w:type="dxa"/>
            <w:gridSpan w:val="7"/>
            <w:shd w:val="clear" w:color="000000" w:fill="FFFFFF"/>
          </w:tcPr>
          <w:p w14:paraId="5FE0DA44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Dióxido de carbono y monóxido de carbono.  </w:t>
            </w:r>
          </w:p>
        </w:tc>
      </w:tr>
      <w:tr w:rsidR="009D2BC7" w:rsidRPr="009A12BE" w14:paraId="6FD26133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DAFE433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VI</w:t>
            </w:r>
            <w:r w:rsidR="00BF50F6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8C2314" w14:paraId="7D5E8507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74E7D836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MEDIDAS EN CASO DE DERRAME O FUGA</w:t>
            </w:r>
          </w:p>
        </w:tc>
      </w:tr>
      <w:tr w:rsidR="009D2BC7" w:rsidRPr="009A12BE" w14:paraId="1ED44744" w14:textId="77777777" w:rsidTr="00A11BA1">
        <w:trPr>
          <w:cantSplit/>
          <w:trHeight w:val="338"/>
        </w:trPr>
        <w:tc>
          <w:tcPr>
            <w:tcW w:w="5556" w:type="dxa"/>
            <w:gridSpan w:val="6"/>
            <w:shd w:val="clear" w:color="000000" w:fill="FFFFFF"/>
          </w:tcPr>
          <w:p w14:paraId="2E224FA9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ATENCIÓN DE DERRAMES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7556D272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ATENCIÓN DE FUGAS</w:t>
            </w:r>
          </w:p>
        </w:tc>
      </w:tr>
      <w:tr w:rsidR="009D2BC7" w:rsidRPr="008C2314" w14:paraId="3EEB8B92" w14:textId="77777777" w:rsidTr="00A11BA1">
        <w:trPr>
          <w:cantSplit/>
          <w:trHeight w:val="282"/>
        </w:trPr>
        <w:tc>
          <w:tcPr>
            <w:tcW w:w="5556" w:type="dxa"/>
            <w:gridSpan w:val="6"/>
            <w:shd w:val="clear" w:color="000000" w:fill="FFFFFF"/>
          </w:tcPr>
          <w:p w14:paraId="50BECC40" w14:textId="77777777" w:rsidR="009D2BC7" w:rsidRPr="009A12BE" w:rsidRDefault="009D2BC7" w:rsidP="00565A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Recupere la mayor cantidad de producto que pueda. Lave el área afectada con abundante agua.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42AE9734" w14:textId="77777777" w:rsidR="009D2BC7" w:rsidRPr="009A12BE" w:rsidRDefault="009D2BC7" w:rsidP="00565AF9">
            <w:pPr>
              <w:pStyle w:val="Ttulo1"/>
              <w:jc w:val="both"/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b w:val="0"/>
                <w:sz w:val="24"/>
                <w:szCs w:val="24"/>
                <w:lang w:val="es-CR"/>
              </w:rPr>
              <w:t>Contenga la fuga o derrame.</w:t>
            </w:r>
          </w:p>
        </w:tc>
      </w:tr>
      <w:tr w:rsidR="009D2BC7" w:rsidRPr="009A12BE" w14:paraId="1D03406D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6D56262B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lastRenderedPageBreak/>
              <w:t>SECCIÓN VII</w:t>
            </w:r>
            <w:r w:rsidR="00BF50F6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33239F8A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20CB525E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MANIPULACIÓN Y ALMACENAMIENTO</w:t>
            </w:r>
          </w:p>
        </w:tc>
      </w:tr>
      <w:tr w:rsidR="009D2BC7" w:rsidRPr="008C2314" w14:paraId="5A79EDF7" w14:textId="77777777" w:rsidTr="00A11BA1">
        <w:trPr>
          <w:cantSplit/>
          <w:trHeight w:val="300"/>
        </w:trPr>
        <w:tc>
          <w:tcPr>
            <w:tcW w:w="5556" w:type="dxa"/>
            <w:gridSpan w:val="6"/>
            <w:shd w:val="clear" w:color="000000" w:fill="FFFFFF"/>
          </w:tcPr>
          <w:p w14:paraId="78AC3E3B" w14:textId="77777777" w:rsidR="009D2BC7" w:rsidRPr="009A12BE" w:rsidRDefault="009D2BC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02DC5A1E" w14:textId="77777777" w:rsidR="009D2BC7" w:rsidRPr="009A12BE" w:rsidRDefault="00BF50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almacenar a temperaturas mayores a los 30 °C</w:t>
            </w:r>
            <w:r w:rsidR="009D2BC7" w:rsidRPr="009A12BE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2BC7" w:rsidRPr="009A12BE" w14:paraId="53970CBD" w14:textId="77777777" w:rsidTr="00A11BA1">
        <w:trPr>
          <w:cantSplit/>
          <w:trHeight w:val="711"/>
        </w:trPr>
        <w:tc>
          <w:tcPr>
            <w:tcW w:w="5556" w:type="dxa"/>
            <w:gridSpan w:val="6"/>
            <w:shd w:val="clear" w:color="000000" w:fill="FFFFFF"/>
          </w:tcPr>
          <w:p w14:paraId="12AAF800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43F8C542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39B443BA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Almacenar fuera del alcance de los niños. En lugares frescos, secos y con suficiente ventilación. Lejos de fuentes de calor o altas temperaturas. </w:t>
            </w:r>
          </w:p>
        </w:tc>
      </w:tr>
      <w:tr w:rsidR="009D2BC7" w:rsidRPr="008C2314" w14:paraId="4DE23BB7" w14:textId="77777777" w:rsidTr="00A11BA1">
        <w:trPr>
          <w:cantSplit/>
          <w:trHeight w:val="138"/>
        </w:trPr>
        <w:tc>
          <w:tcPr>
            <w:tcW w:w="5556" w:type="dxa"/>
            <w:gridSpan w:val="6"/>
            <w:shd w:val="clear" w:color="000000" w:fill="FFFFFF"/>
          </w:tcPr>
          <w:p w14:paraId="64D08427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2E6AAFAD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A11BA1" w:rsidRPr="009A12BE">
              <w:rPr>
                <w:rFonts w:ascii="Open Sans" w:hAnsi="Open Sans" w:cs="Open Sans"/>
                <w:lang w:val="es-CR"/>
              </w:rPr>
              <w:t>está</w:t>
            </w:r>
            <w:r w:rsidRPr="009A12BE">
              <w:rPr>
                <w:rFonts w:ascii="Open Sans" w:hAnsi="Open Sans" w:cs="Open Sans"/>
                <w:lang w:val="es-CR"/>
              </w:rPr>
              <w:t xml:space="preserve"> manipulando. </w:t>
            </w:r>
          </w:p>
        </w:tc>
      </w:tr>
      <w:tr w:rsidR="009D2BC7" w:rsidRPr="008C2314" w14:paraId="367D2B02" w14:textId="77777777" w:rsidTr="00A11BA1">
        <w:trPr>
          <w:cantSplit/>
          <w:trHeight w:val="462"/>
        </w:trPr>
        <w:tc>
          <w:tcPr>
            <w:tcW w:w="5556" w:type="dxa"/>
            <w:gridSpan w:val="6"/>
            <w:shd w:val="clear" w:color="000000" w:fill="FFFFFF"/>
          </w:tcPr>
          <w:p w14:paraId="7B19BA56" w14:textId="77777777" w:rsidR="009D2BC7" w:rsidRPr="009A12BE" w:rsidRDefault="009D2BC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5927" w:type="dxa"/>
            <w:gridSpan w:val="5"/>
            <w:shd w:val="clear" w:color="000000" w:fill="FFFFFF"/>
          </w:tcPr>
          <w:p w14:paraId="250E73CC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No se recomienda almacenar al sol ni altas temperaturas. </w:t>
            </w:r>
          </w:p>
        </w:tc>
      </w:tr>
      <w:tr w:rsidR="009D2BC7" w:rsidRPr="009A12BE" w14:paraId="25E41C42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7AE7B3A8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SECCIÓN </w:t>
            </w:r>
            <w:r w:rsidR="00BF50F6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IX</w:t>
            </w:r>
          </w:p>
        </w:tc>
      </w:tr>
      <w:tr w:rsidR="009D2BC7" w:rsidRPr="008C2314" w14:paraId="5D545ED7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3B1CDCEE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CONTROLES A LA EXPOSICIÓN Y EQUIPO DE PROTECCIÓN PERSONAL</w:t>
            </w:r>
          </w:p>
        </w:tc>
      </w:tr>
      <w:tr w:rsidR="009D2BC7" w:rsidRPr="008C2314" w14:paraId="4B9195DC" w14:textId="77777777" w:rsidTr="00A11BA1">
        <w:trPr>
          <w:cantSplit/>
        </w:trPr>
        <w:tc>
          <w:tcPr>
            <w:tcW w:w="5365" w:type="dxa"/>
            <w:gridSpan w:val="5"/>
            <w:shd w:val="clear" w:color="000000" w:fill="FFFFFF"/>
          </w:tcPr>
          <w:p w14:paraId="08C749C8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118" w:type="dxa"/>
            <w:gridSpan w:val="6"/>
            <w:shd w:val="clear" w:color="000000" w:fill="FFFFFF"/>
          </w:tcPr>
          <w:p w14:paraId="606631CE" w14:textId="77777777" w:rsidR="009D2BC7" w:rsidRPr="009A12BE" w:rsidRDefault="009D2BC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9A12BE">
              <w:rPr>
                <w:rFonts w:ascii="Open Sans" w:hAnsi="Open Sans" w:cs="Open Sans"/>
                <w:b w:val="0"/>
                <w:sz w:val="24"/>
                <w:szCs w:val="24"/>
              </w:rPr>
              <w:t>No es necesaria, sin embargo, usar con ventilación ambiental normal.</w:t>
            </w:r>
          </w:p>
        </w:tc>
      </w:tr>
      <w:tr w:rsidR="009D2BC7" w:rsidRPr="009A12BE" w14:paraId="126EABC8" w14:textId="77777777" w:rsidTr="00A11BA1">
        <w:trPr>
          <w:cantSplit/>
        </w:trPr>
        <w:tc>
          <w:tcPr>
            <w:tcW w:w="5365" w:type="dxa"/>
            <w:gridSpan w:val="5"/>
            <w:shd w:val="clear" w:color="000000" w:fill="FFFFFF"/>
          </w:tcPr>
          <w:p w14:paraId="2B2EF396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118" w:type="dxa"/>
            <w:gridSpan w:val="6"/>
            <w:shd w:val="clear" w:color="000000" w:fill="FFFFFF"/>
          </w:tcPr>
          <w:p w14:paraId="43439317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Ninguno</w:t>
            </w:r>
          </w:p>
        </w:tc>
      </w:tr>
      <w:tr w:rsidR="009D2BC7" w:rsidRPr="008C2314" w14:paraId="7208C780" w14:textId="77777777" w:rsidTr="00A11BA1">
        <w:trPr>
          <w:cantSplit/>
        </w:trPr>
        <w:tc>
          <w:tcPr>
            <w:tcW w:w="5365" w:type="dxa"/>
            <w:gridSpan w:val="5"/>
            <w:shd w:val="clear" w:color="000000" w:fill="FFFFFF"/>
          </w:tcPr>
          <w:p w14:paraId="3AC0C3A4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118" w:type="dxa"/>
            <w:gridSpan w:val="6"/>
            <w:shd w:val="clear" w:color="000000" w:fill="FFFFFF"/>
          </w:tcPr>
          <w:p w14:paraId="101E35F6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Usar anteojos de seguridad en caso que puedan ocurrir salpicaduras.</w:t>
            </w:r>
          </w:p>
        </w:tc>
      </w:tr>
      <w:tr w:rsidR="009D2BC7" w:rsidRPr="008C2314" w14:paraId="422ED8D6" w14:textId="77777777" w:rsidTr="00A11BA1">
        <w:trPr>
          <w:cantSplit/>
        </w:trPr>
        <w:tc>
          <w:tcPr>
            <w:tcW w:w="5365" w:type="dxa"/>
            <w:gridSpan w:val="5"/>
            <w:shd w:val="clear" w:color="000000" w:fill="FFFFFF"/>
          </w:tcPr>
          <w:p w14:paraId="55DA6EFD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118" w:type="dxa"/>
            <w:gridSpan w:val="6"/>
            <w:shd w:val="clear" w:color="000000" w:fill="FFFFFF"/>
          </w:tcPr>
          <w:p w14:paraId="37E0B28F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En caso necesario usar guantes resistentes a productos químicos.</w:t>
            </w:r>
          </w:p>
        </w:tc>
      </w:tr>
      <w:tr w:rsidR="009D2BC7" w:rsidRPr="008C2314" w14:paraId="45377106" w14:textId="77777777" w:rsidTr="00A11BA1">
        <w:trPr>
          <w:cantSplit/>
        </w:trPr>
        <w:tc>
          <w:tcPr>
            <w:tcW w:w="5365" w:type="dxa"/>
            <w:gridSpan w:val="5"/>
            <w:shd w:val="clear" w:color="000000" w:fill="FFFFFF"/>
          </w:tcPr>
          <w:p w14:paraId="1A416F1F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118" w:type="dxa"/>
            <w:gridSpan w:val="6"/>
            <w:shd w:val="clear" w:color="000000" w:fill="FFFFFF"/>
          </w:tcPr>
          <w:p w14:paraId="5B50C8E2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disponibles para este producto.</w:t>
            </w:r>
          </w:p>
        </w:tc>
      </w:tr>
      <w:tr w:rsidR="009D2BC7" w:rsidRPr="009A12BE" w14:paraId="10A91D2C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7AF7D4BC" w14:textId="77777777" w:rsidR="009D2BC7" w:rsidRPr="009A12BE" w:rsidRDefault="00BF50F6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 xml:space="preserve">SECCIÓN </w:t>
            </w:r>
            <w:r w:rsidR="009D2BC7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X</w:t>
            </w:r>
          </w:p>
        </w:tc>
      </w:tr>
      <w:tr w:rsidR="009D2BC7" w:rsidRPr="009A12BE" w14:paraId="60064974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42D0D19D" w14:textId="77777777" w:rsidR="009D2BC7" w:rsidRPr="009A12BE" w:rsidRDefault="009D2BC7" w:rsidP="00BF50F6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PROPIEDADES FÍSICAS Y QUÍMICAS</w:t>
            </w:r>
          </w:p>
        </w:tc>
      </w:tr>
      <w:tr w:rsidR="009D2BC7" w:rsidRPr="009A12BE" w14:paraId="102D452A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6C3CC3AD" w14:textId="77777777" w:rsidR="009D2BC7" w:rsidRPr="009A12BE" w:rsidRDefault="009D2BC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722BAA32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Líquido </w:t>
            </w:r>
            <w:r w:rsidR="00C10EA0" w:rsidRPr="009A12BE">
              <w:rPr>
                <w:rFonts w:ascii="Open Sans" w:hAnsi="Open Sans" w:cs="Open Sans"/>
                <w:lang w:val="es-CR"/>
              </w:rPr>
              <w:t>blanco</w:t>
            </w:r>
            <w:r w:rsidR="001B0733" w:rsidRPr="009A12BE">
              <w:rPr>
                <w:rFonts w:ascii="Open Sans" w:hAnsi="Open Sans" w:cs="Open Sans"/>
                <w:lang w:val="es-CR"/>
              </w:rPr>
              <w:t xml:space="preserve"> lechoso</w:t>
            </w:r>
            <w:r w:rsidR="00C10EA0" w:rsidRPr="009A12BE">
              <w:rPr>
                <w:rFonts w:ascii="Open Sans" w:hAnsi="Open Sans" w:cs="Open Sans"/>
                <w:lang w:val="es-CR"/>
              </w:rPr>
              <w:t xml:space="preserve"> inodoro.</w:t>
            </w:r>
          </w:p>
        </w:tc>
      </w:tr>
      <w:tr w:rsidR="009D2BC7" w:rsidRPr="009A12BE" w14:paraId="382D644E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33C31F9F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5FA0D58D" w14:textId="77777777" w:rsidR="009D2BC7" w:rsidRPr="009A12BE" w:rsidRDefault="00C10EA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1.002 -1.015</w:t>
            </w:r>
          </w:p>
        </w:tc>
      </w:tr>
      <w:tr w:rsidR="009D2BC7" w:rsidRPr="009A12BE" w14:paraId="6AF6FE37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406DD542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509B2569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9D2BC7" w:rsidRPr="009A12BE" w14:paraId="7A4B76AA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2083725A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6DC6AF99" w14:textId="77777777" w:rsidR="009D2BC7" w:rsidRPr="009A12BE" w:rsidRDefault="009D2BC7" w:rsidP="001F63D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No </w:t>
            </w:r>
            <w:r w:rsidR="001F63DE" w:rsidRPr="009A12BE">
              <w:rPr>
                <w:rFonts w:ascii="Open Sans" w:hAnsi="Open Sans" w:cs="Open Sans"/>
                <w:lang w:val="es-CR"/>
              </w:rPr>
              <w:t>aplica</w:t>
            </w:r>
          </w:p>
        </w:tc>
      </w:tr>
      <w:tr w:rsidR="009D2BC7" w:rsidRPr="009A12BE" w14:paraId="0AB35C07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3C146227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75063886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100 ºC</w:t>
            </w:r>
          </w:p>
        </w:tc>
      </w:tr>
      <w:tr w:rsidR="009D2BC7" w:rsidRPr="009A12BE" w14:paraId="057F422D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1DDE2906" w14:textId="77777777" w:rsidR="009D2BC7" w:rsidRPr="009A12BE" w:rsidRDefault="006B3BD3">
            <w:pPr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p</w:t>
            </w:r>
            <w:r w:rsidR="009D2BC7" w:rsidRPr="009A12BE">
              <w:rPr>
                <w:rFonts w:ascii="Open Sans" w:hAnsi="Open Sans" w:cs="Open Sans"/>
                <w:b/>
                <w:lang w:val="es-CR"/>
              </w:rPr>
              <w:t>H</w:t>
            </w:r>
            <w:r w:rsidR="00CF1B5C" w:rsidRPr="009A12BE">
              <w:rPr>
                <w:rFonts w:ascii="Open Sans" w:hAnsi="Open Sans" w:cs="Open Sans"/>
                <w:b/>
                <w:lang w:val="es-CR"/>
              </w:rPr>
              <w:t xml:space="preserve"> al </w:t>
            </w:r>
            <w:r w:rsidR="001F63DE" w:rsidRPr="009A12BE">
              <w:rPr>
                <w:rFonts w:ascii="Open Sans" w:hAnsi="Open Sans" w:cs="Open Sans"/>
                <w:b/>
                <w:lang w:val="es-CR"/>
              </w:rPr>
              <w:t>(</w:t>
            </w:r>
            <w:r w:rsidR="00CF1B5C" w:rsidRPr="009A12BE">
              <w:rPr>
                <w:rFonts w:ascii="Open Sans" w:hAnsi="Open Sans" w:cs="Open Sans"/>
                <w:b/>
                <w:lang w:val="es-CR"/>
              </w:rPr>
              <w:t>2.5%</w:t>
            </w:r>
            <w:r w:rsidR="001F63DE" w:rsidRPr="009A12B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6ED892A9" w14:textId="77777777" w:rsidR="009D2BC7" w:rsidRPr="009A12BE" w:rsidRDefault="00C10EA0" w:rsidP="00BB3B4D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5.</w:t>
            </w:r>
            <w:r w:rsidR="001B0733" w:rsidRPr="009A12BE">
              <w:rPr>
                <w:rFonts w:ascii="Open Sans" w:hAnsi="Open Sans" w:cs="Open Sans"/>
                <w:lang w:val="es-CR"/>
              </w:rPr>
              <w:t xml:space="preserve">50- </w:t>
            </w:r>
            <w:r w:rsidR="00BB3B4D" w:rsidRPr="009A12BE">
              <w:rPr>
                <w:rFonts w:ascii="Open Sans" w:hAnsi="Open Sans" w:cs="Open Sans"/>
                <w:lang w:val="es-CR"/>
              </w:rPr>
              <w:t>7.50</w:t>
            </w:r>
            <w:r w:rsidR="00CF1B5C" w:rsidRPr="009A12BE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1F63DE" w:rsidRPr="009A12BE" w14:paraId="7B105743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7E1A77A9" w14:textId="77777777" w:rsidR="001F63DE" w:rsidRPr="009A12BE" w:rsidRDefault="001F63DE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586D7AE4" w14:textId="77777777" w:rsidR="001F63DE" w:rsidRPr="009A12BE" w:rsidRDefault="001F63DE" w:rsidP="00BB3B4D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1.002-1.015</w:t>
            </w:r>
          </w:p>
        </w:tc>
      </w:tr>
      <w:tr w:rsidR="009D2BC7" w:rsidRPr="009A12BE" w14:paraId="0E8DC64F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3CF0AEC2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786D2768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1F63DE" w:rsidRPr="008C2314" w14:paraId="682C3CB6" w14:textId="77777777" w:rsidTr="001F63DE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6FFD6C2F" w14:textId="77777777" w:rsidR="001F63DE" w:rsidRPr="009A12BE" w:rsidRDefault="001F63D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D2BC7" w:rsidRPr="009A12BE" w14:paraId="256E5BC8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0421F2DB" w14:textId="77777777" w:rsidR="009D2BC7" w:rsidRPr="009A12BE" w:rsidRDefault="009D2BC7" w:rsidP="001F63DE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lastRenderedPageBreak/>
              <w:t>SECCIÓN X</w:t>
            </w:r>
            <w:r w:rsidR="001F63DE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118A120B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15C3BF2E" w14:textId="77777777" w:rsidR="009D2BC7" w:rsidRPr="009A12BE" w:rsidRDefault="009D2BC7" w:rsidP="001F63DE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ESTABILIDAD Y REACTIVIDAD</w:t>
            </w:r>
          </w:p>
        </w:tc>
      </w:tr>
      <w:tr w:rsidR="009D2BC7" w:rsidRPr="009A12BE" w14:paraId="30983188" w14:textId="77777777" w:rsidTr="00A11BA1">
        <w:trPr>
          <w:cantSplit/>
          <w:trHeight w:val="65"/>
        </w:trPr>
        <w:tc>
          <w:tcPr>
            <w:tcW w:w="5734" w:type="dxa"/>
            <w:gridSpan w:val="7"/>
            <w:shd w:val="clear" w:color="000000" w:fill="FFFFFF"/>
          </w:tcPr>
          <w:p w14:paraId="78E2EAA9" w14:textId="77777777" w:rsidR="009D2BC7" w:rsidRPr="009A12BE" w:rsidRDefault="009D2BC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34515E37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9D2BC7" w:rsidRPr="009A12BE" w14:paraId="68A51F72" w14:textId="77777777" w:rsidTr="00A11BA1">
        <w:trPr>
          <w:cantSplit/>
          <w:trHeight w:val="183"/>
        </w:trPr>
        <w:tc>
          <w:tcPr>
            <w:tcW w:w="5734" w:type="dxa"/>
            <w:gridSpan w:val="7"/>
            <w:shd w:val="clear" w:color="000000" w:fill="FFFFFF"/>
          </w:tcPr>
          <w:p w14:paraId="59B1082B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77934AAF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Oxidantes fuertes.</w:t>
            </w:r>
          </w:p>
        </w:tc>
      </w:tr>
      <w:tr w:rsidR="009D2BC7" w:rsidRPr="008C2314" w14:paraId="39BA986C" w14:textId="77777777" w:rsidTr="00A11BA1">
        <w:trPr>
          <w:cantSplit/>
          <w:trHeight w:val="255"/>
        </w:trPr>
        <w:tc>
          <w:tcPr>
            <w:tcW w:w="5734" w:type="dxa"/>
            <w:gridSpan w:val="7"/>
            <w:shd w:val="clear" w:color="000000" w:fill="FFFFFF"/>
          </w:tcPr>
          <w:p w14:paraId="21B44CA1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1CEC8BC4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produce problemas por polimerización.</w:t>
            </w:r>
          </w:p>
        </w:tc>
      </w:tr>
      <w:tr w:rsidR="009D2BC7" w:rsidRPr="008C2314" w14:paraId="1BE03640" w14:textId="77777777" w:rsidTr="00A11BA1">
        <w:trPr>
          <w:cantSplit/>
          <w:trHeight w:val="569"/>
        </w:trPr>
        <w:tc>
          <w:tcPr>
            <w:tcW w:w="5734" w:type="dxa"/>
            <w:gridSpan w:val="7"/>
            <w:shd w:val="clear" w:color="000000" w:fill="FFFFFF"/>
          </w:tcPr>
          <w:p w14:paraId="4676463E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42719EA7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Dióxido de carbono y monóxido de carbono.  </w:t>
            </w:r>
          </w:p>
        </w:tc>
      </w:tr>
      <w:tr w:rsidR="009D2BC7" w:rsidRPr="009A12BE" w14:paraId="784820AB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038DF6F7" w14:textId="77777777" w:rsidR="009D2BC7" w:rsidRPr="009A12BE" w:rsidRDefault="009D2BC7" w:rsidP="001F63DE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XI</w:t>
            </w:r>
            <w:r w:rsidR="001F63DE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41B59DD5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021A3025" w14:textId="77777777" w:rsidR="009D2BC7" w:rsidRPr="009A12BE" w:rsidRDefault="009D2BC7" w:rsidP="001F63DE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INFORMACIÓN SOBRE TOXICOLOGÍA</w:t>
            </w:r>
          </w:p>
        </w:tc>
      </w:tr>
      <w:tr w:rsidR="009D2BC7" w:rsidRPr="008C2314" w14:paraId="528D4841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6F74DC87" w14:textId="77777777" w:rsidR="009D2BC7" w:rsidRPr="009A12BE" w:rsidRDefault="009D2BC7" w:rsidP="001F63DE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9A12B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12B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713D2A51" w14:textId="77777777" w:rsidR="009D2BC7" w:rsidRPr="009A12BE" w:rsidRDefault="001F63DE" w:rsidP="001F63DE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Dosis aproximada DL</w:t>
            </w:r>
            <w:r w:rsidRPr="009A12B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12BE">
              <w:rPr>
                <w:rFonts w:ascii="Open Sans" w:hAnsi="Open Sans" w:cs="Open Sans"/>
                <w:lang w:val="es-CR"/>
              </w:rPr>
              <w:t xml:space="preserve"> =</w:t>
            </w:r>
            <w:r w:rsidR="00435BFD" w:rsidRPr="009A12BE">
              <w:rPr>
                <w:rFonts w:ascii="Open Sans" w:hAnsi="Open Sans" w:cs="Open Sans"/>
                <w:lang w:val="es-CR"/>
              </w:rPr>
              <w:t xml:space="preserve"> 30502</w:t>
            </w:r>
            <w:r w:rsidRPr="009A12BE">
              <w:rPr>
                <w:rFonts w:ascii="Open Sans" w:hAnsi="Open Sans" w:cs="Open Sans"/>
                <w:lang w:val="es-CR"/>
              </w:rPr>
              <w:t xml:space="preserve"> mg/kg.</w:t>
            </w:r>
          </w:p>
        </w:tc>
      </w:tr>
      <w:tr w:rsidR="001F63DE" w:rsidRPr="008C2314" w14:paraId="1B749A27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1119D5EF" w14:textId="77777777" w:rsidR="001F63DE" w:rsidRPr="009A12BE" w:rsidRDefault="001F63DE" w:rsidP="001F63DE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DOSIS LETAL MEDIA DÉRMICA (DL50)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2730F004" w14:textId="77777777" w:rsidR="001F63DE" w:rsidRPr="009A12BE" w:rsidRDefault="001F63DE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9D2BC7" w:rsidRPr="008C2314" w14:paraId="0779CB55" w14:textId="77777777" w:rsidTr="00A11BA1">
        <w:trPr>
          <w:cantSplit/>
        </w:trPr>
        <w:tc>
          <w:tcPr>
            <w:tcW w:w="5734" w:type="dxa"/>
            <w:gridSpan w:val="7"/>
            <w:shd w:val="clear" w:color="000000" w:fill="FFFFFF"/>
          </w:tcPr>
          <w:p w14:paraId="634A95B2" w14:textId="77777777" w:rsidR="009D2BC7" w:rsidRPr="009A12BE" w:rsidRDefault="009D2BC7">
            <w:pPr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9A12BE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9A12BE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749" w:type="dxa"/>
            <w:gridSpan w:val="4"/>
            <w:shd w:val="clear" w:color="000000" w:fill="FFFFFF"/>
          </w:tcPr>
          <w:p w14:paraId="3F5DAB1A" w14:textId="77777777" w:rsidR="009D2BC7" w:rsidRPr="009A12BE" w:rsidRDefault="009D2BC7">
            <w:pPr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9D2BC7" w:rsidRPr="009A12BE" w14:paraId="778052D9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667A28E9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XII</w:t>
            </w:r>
            <w:r w:rsidR="00435BFD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8C2314" w14:paraId="7BED4F03" w14:textId="77777777" w:rsidTr="00C10EA0">
        <w:trPr>
          <w:cantSplit/>
          <w:trHeight w:val="272"/>
        </w:trPr>
        <w:tc>
          <w:tcPr>
            <w:tcW w:w="11483" w:type="dxa"/>
            <w:gridSpan w:val="11"/>
            <w:shd w:val="clear" w:color="000000" w:fill="FFFFFF"/>
          </w:tcPr>
          <w:p w14:paraId="10F757BB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INFORMACIÓN DE LOS EFECTOS SOBRE LA ECOLOGÍA</w:t>
            </w:r>
          </w:p>
        </w:tc>
      </w:tr>
      <w:tr w:rsidR="009D2BC7" w:rsidRPr="008C2314" w14:paraId="5E069056" w14:textId="77777777" w:rsidTr="00C10EA0">
        <w:trPr>
          <w:cantSplit/>
          <w:trHeight w:val="65"/>
        </w:trPr>
        <w:tc>
          <w:tcPr>
            <w:tcW w:w="11483" w:type="dxa"/>
            <w:gridSpan w:val="11"/>
            <w:shd w:val="clear" w:color="000000" w:fill="FFFFFF"/>
          </w:tcPr>
          <w:p w14:paraId="59FD1B20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No se cuenta con estudios de los efectos sobre la ecología, sin embargo, evitar que el producto alcance fuentes de aguas naturales o alcantarillados. Todo producto químico debe manipularse de forma que no se dañe el medio ambiente. </w:t>
            </w:r>
          </w:p>
        </w:tc>
      </w:tr>
      <w:tr w:rsidR="009D2BC7" w:rsidRPr="009A12BE" w14:paraId="62FCB8A2" w14:textId="77777777" w:rsidTr="00435BFD">
        <w:trPr>
          <w:cantSplit/>
          <w:trHeight w:val="65"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3CDC1ACB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XI</w:t>
            </w:r>
            <w:r w:rsidR="00435BFD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V</w:t>
            </w:r>
          </w:p>
        </w:tc>
      </w:tr>
      <w:tr w:rsidR="009D2BC7" w:rsidRPr="008C2314" w14:paraId="108E3A1F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1444055B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CONSIDERACIONES SOBRE LA DISPOSICIÓN FINAL DEL PRODUCTO</w:t>
            </w:r>
          </w:p>
        </w:tc>
      </w:tr>
      <w:tr w:rsidR="009D2BC7" w:rsidRPr="008C2314" w14:paraId="6BAFBB8F" w14:textId="77777777" w:rsidTr="00C10EA0">
        <w:trPr>
          <w:cantSplit/>
          <w:trHeight w:val="699"/>
        </w:trPr>
        <w:tc>
          <w:tcPr>
            <w:tcW w:w="11483" w:type="dxa"/>
            <w:gridSpan w:val="11"/>
            <w:shd w:val="clear" w:color="000000" w:fill="FFFFFF"/>
          </w:tcPr>
          <w:p w14:paraId="3B58645F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productos químicos. </w:t>
            </w:r>
          </w:p>
          <w:p w14:paraId="490F5153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Enjuague los envases vacíos y ofrézcalo para su reciclado o perfórelo y deséchelo llevándolo a un relleno sanitario, o por otros procedimientos aprobados por las autoridades sanitarias.</w:t>
            </w:r>
          </w:p>
        </w:tc>
      </w:tr>
      <w:tr w:rsidR="009D2BC7" w:rsidRPr="009A12BE" w14:paraId="612DFBB5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FBB580E" w14:textId="77777777" w:rsidR="009D2BC7" w:rsidRPr="009A12BE" w:rsidRDefault="00435BFD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</w:t>
            </w:r>
            <w:r w:rsidR="009D2BC7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V</w:t>
            </w:r>
          </w:p>
        </w:tc>
      </w:tr>
      <w:tr w:rsidR="009D2BC7" w:rsidRPr="009A12BE" w14:paraId="6EC2A176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3C1E3ACD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INFORMACIÓN SOBRE EL TRANSPORTE</w:t>
            </w:r>
          </w:p>
        </w:tc>
      </w:tr>
      <w:tr w:rsidR="009D2BC7" w:rsidRPr="009A12BE" w14:paraId="4932E7D7" w14:textId="77777777" w:rsidTr="00C10EA0">
        <w:trPr>
          <w:cantSplit/>
          <w:trHeight w:val="273"/>
        </w:trPr>
        <w:tc>
          <w:tcPr>
            <w:tcW w:w="11483" w:type="dxa"/>
            <w:gridSpan w:val="11"/>
            <w:shd w:val="clear" w:color="000000" w:fill="FFFFFF"/>
          </w:tcPr>
          <w:p w14:paraId="3BB927A6" w14:textId="77777777" w:rsidR="009D2BC7" w:rsidRPr="009A12BE" w:rsidRDefault="009D2BC7" w:rsidP="00435BF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Producto no peligroso.</w:t>
            </w:r>
          </w:p>
        </w:tc>
      </w:tr>
      <w:tr w:rsidR="009D2BC7" w:rsidRPr="009A12BE" w14:paraId="1378ABFE" w14:textId="77777777" w:rsidTr="00435BFD">
        <w:trPr>
          <w:cantSplit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40F50975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XV</w:t>
            </w:r>
            <w:r w:rsidR="00435BFD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7AD18E2F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176AE4A0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INFORMACIÓN REGULATORIA</w:t>
            </w:r>
          </w:p>
        </w:tc>
      </w:tr>
      <w:tr w:rsidR="009D2BC7" w:rsidRPr="008C2314" w14:paraId="031D7E93" w14:textId="77777777" w:rsidTr="00C10EA0">
        <w:trPr>
          <w:cantSplit/>
          <w:trHeight w:val="120"/>
        </w:trPr>
        <w:tc>
          <w:tcPr>
            <w:tcW w:w="11483" w:type="dxa"/>
            <w:gridSpan w:val="11"/>
            <w:shd w:val="clear" w:color="000000" w:fill="FFFFFF"/>
          </w:tcPr>
          <w:p w14:paraId="5448ACE4" w14:textId="77777777" w:rsidR="009D2BC7" w:rsidRPr="009A12BE" w:rsidRDefault="009D2BC7" w:rsidP="00435B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9D2BC7" w:rsidRPr="009A12BE" w14:paraId="56DE3D33" w14:textId="77777777" w:rsidTr="00435BFD">
        <w:trPr>
          <w:cantSplit/>
          <w:trHeight w:val="240"/>
        </w:trPr>
        <w:tc>
          <w:tcPr>
            <w:tcW w:w="11483" w:type="dxa"/>
            <w:gridSpan w:val="11"/>
            <w:shd w:val="clear" w:color="auto" w:fill="BFBFBF" w:themeFill="background1" w:themeFillShade="BF"/>
          </w:tcPr>
          <w:p w14:paraId="1D8D756B" w14:textId="77777777" w:rsidR="009D2BC7" w:rsidRPr="009A12BE" w:rsidRDefault="009D2BC7" w:rsidP="00435BFD">
            <w:pPr>
              <w:pStyle w:val="Ttulo1"/>
              <w:jc w:val="center"/>
              <w:rPr>
                <w:rFonts w:ascii="Open Sans" w:hAnsi="Open Sans" w:cs="Open Sans"/>
                <w:sz w:val="24"/>
                <w:szCs w:val="24"/>
                <w:lang w:val="es-CR"/>
              </w:rPr>
            </w:pPr>
            <w:r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SECCIÓN XVI</w:t>
            </w:r>
            <w:r w:rsidR="00435BFD" w:rsidRPr="009A12BE">
              <w:rPr>
                <w:rFonts w:ascii="Open Sans" w:hAnsi="Open Sans" w:cs="Open Sans"/>
                <w:sz w:val="24"/>
                <w:szCs w:val="24"/>
                <w:lang w:val="es-CR"/>
              </w:rPr>
              <w:t>I</w:t>
            </w:r>
          </w:p>
        </w:tc>
      </w:tr>
      <w:tr w:rsidR="009D2BC7" w:rsidRPr="009A12BE" w14:paraId="46EA1145" w14:textId="77777777" w:rsidTr="00C10EA0">
        <w:trPr>
          <w:cantSplit/>
        </w:trPr>
        <w:tc>
          <w:tcPr>
            <w:tcW w:w="11483" w:type="dxa"/>
            <w:gridSpan w:val="11"/>
            <w:shd w:val="clear" w:color="000000" w:fill="FFFFFF"/>
          </w:tcPr>
          <w:p w14:paraId="26DEA844" w14:textId="77777777" w:rsidR="009D2BC7" w:rsidRPr="009A12BE" w:rsidRDefault="009D2BC7" w:rsidP="00435BF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9A12BE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D2BC7" w:rsidRPr="009A12BE" w14:paraId="0D55B2DF" w14:textId="77777777" w:rsidTr="00C10EA0">
        <w:trPr>
          <w:cantSplit/>
          <w:trHeight w:val="602"/>
        </w:trPr>
        <w:tc>
          <w:tcPr>
            <w:tcW w:w="11483" w:type="dxa"/>
            <w:gridSpan w:val="11"/>
            <w:shd w:val="clear" w:color="000000" w:fill="FFFFFF"/>
          </w:tcPr>
          <w:p w14:paraId="1CA5525E" w14:textId="77777777" w:rsidR="009D2BC7" w:rsidRPr="009A12BE" w:rsidRDefault="009D2BC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9A12BE">
              <w:rPr>
                <w:rFonts w:ascii="Open Sans" w:hAnsi="Open Sans" w:cs="Open Sans"/>
                <w:lang w:val="es-CR"/>
              </w:rPr>
              <w:lastRenderedPageBreak/>
              <w:t>Lea la etiqueta antes de usar el producto. Seguir las indicaciones y los usos recomendados para el producto. Mantener fuera del alcance de los niños.</w:t>
            </w:r>
          </w:p>
        </w:tc>
      </w:tr>
    </w:tbl>
    <w:p w14:paraId="2BBBDCDF" w14:textId="77777777" w:rsidR="009D2BC7" w:rsidRDefault="009D2BC7">
      <w:pPr>
        <w:rPr>
          <w:lang w:val="es-CR"/>
        </w:rPr>
      </w:pPr>
    </w:p>
    <w:p w14:paraId="611511E7" w14:textId="77777777" w:rsidR="009D2BC7" w:rsidRDefault="009D2BC7">
      <w:pPr>
        <w:rPr>
          <w:lang w:val="es-CR"/>
        </w:rPr>
      </w:pPr>
    </w:p>
    <w:p w14:paraId="005CC248" w14:textId="77777777" w:rsidR="009D2BC7" w:rsidRDefault="00CD7289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8B0402" wp14:editId="3D2584B0">
                <wp:simplePos x="0" y="0"/>
                <wp:positionH relativeFrom="column">
                  <wp:posOffset>2114550</wp:posOffset>
                </wp:positionH>
                <wp:positionV relativeFrom="paragraph">
                  <wp:posOffset>160655</wp:posOffset>
                </wp:positionV>
                <wp:extent cx="1371600" cy="1371600"/>
                <wp:effectExtent l="133350" t="135890" r="133350" b="130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A146E" w14:textId="77777777" w:rsidR="00435BFD" w:rsidRDefault="00435BF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3ECEB6B9" w14:textId="77777777" w:rsidR="00435BFD" w:rsidRDefault="00435BF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93180" w14:textId="77777777" w:rsidR="00435BFD" w:rsidRDefault="00435BF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3FACBCC3" w14:textId="77777777" w:rsidR="00435BFD" w:rsidRDefault="00435BFD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60D266B2" w14:textId="77777777" w:rsidR="00435BFD" w:rsidRDefault="00435BFD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79BCB" w14:textId="77777777" w:rsidR="00435BFD" w:rsidRDefault="00435BFD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26908AB3" w14:textId="77777777" w:rsidR="00435BFD" w:rsidRDefault="00435BFD">
                              <w:pPr>
                                <w:rPr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</w:t>
                              </w:r>
                              <w:r>
                                <w:rPr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B0402" id="Group 2" o:spid="_x0000_s1026" style="position:absolute;margin-left:166.5pt;margin-top:12.65pt;width:108pt;height:108pt;z-index:251657728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745A146E" w14:textId="77777777" w:rsidR="00435BFD" w:rsidRDefault="00435BFD">
                        <w:pPr>
                          <w:rPr>
                            <w:lang w:val="es-CR"/>
                          </w:rPr>
                        </w:pPr>
                      </w:p>
                      <w:p w14:paraId="3ECEB6B9" w14:textId="77777777" w:rsidR="00435BFD" w:rsidRDefault="00435BF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0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34B93180" w14:textId="77777777" w:rsidR="00435BFD" w:rsidRDefault="00435BFD">
                        <w:pPr>
                          <w:rPr>
                            <w:lang w:val="es-CR"/>
                          </w:rPr>
                        </w:pPr>
                      </w:p>
                      <w:p w14:paraId="3FACBCC3" w14:textId="77777777" w:rsidR="00435BFD" w:rsidRDefault="00435BFD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  <w:p w14:paraId="60D266B2" w14:textId="77777777" w:rsidR="00435BFD" w:rsidRDefault="00435BFD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/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" fillcolor="yellow">
                  <v:textbox>
                    <w:txbxContent>
                      <w:p w14:paraId="4C279BCB" w14:textId="77777777" w:rsidR="00435BFD" w:rsidRDefault="00435BFD">
                        <w:pPr>
                          <w:rPr>
                            <w:lang w:val="es-CR"/>
                          </w:rPr>
                        </w:pPr>
                      </w:p>
                      <w:p w14:paraId="26908AB3" w14:textId="77777777" w:rsidR="00435BFD" w:rsidRDefault="00435BFD">
                        <w:pPr>
                          <w:rPr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</w:t>
                        </w:r>
                        <w:r>
                          <w:rPr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960533" w14:textId="77777777" w:rsidR="009D2BC7" w:rsidRDefault="009D2BC7">
      <w:pPr>
        <w:rPr>
          <w:lang w:val="es-CR"/>
        </w:rPr>
      </w:pPr>
    </w:p>
    <w:p w14:paraId="73521C1D" w14:textId="77777777" w:rsidR="009D2BC7" w:rsidRDefault="009D2BC7">
      <w:pPr>
        <w:rPr>
          <w:lang w:val="es-CR"/>
        </w:rPr>
      </w:pPr>
    </w:p>
    <w:p w14:paraId="300D81A7" w14:textId="77777777" w:rsidR="009D2BC7" w:rsidRDefault="009D2BC7">
      <w:pPr>
        <w:jc w:val="center"/>
        <w:rPr>
          <w:b/>
          <w:u w:val="single"/>
          <w:lang w:val="es-CR"/>
        </w:rPr>
      </w:pPr>
    </w:p>
    <w:p w14:paraId="1133BF4F" w14:textId="77777777" w:rsidR="009D2BC7" w:rsidRDefault="009D2BC7">
      <w:pPr>
        <w:jc w:val="center"/>
        <w:rPr>
          <w:b/>
          <w:u w:val="single"/>
          <w:lang w:val="es-CR"/>
        </w:rPr>
      </w:pPr>
    </w:p>
    <w:p w14:paraId="093EF2CC" w14:textId="77777777" w:rsidR="009D2BC7" w:rsidRDefault="009D2BC7">
      <w:pPr>
        <w:jc w:val="center"/>
        <w:rPr>
          <w:b/>
          <w:u w:val="single"/>
          <w:lang w:val="es-CR"/>
        </w:rPr>
      </w:pPr>
    </w:p>
    <w:p w14:paraId="4EF53F52" w14:textId="77777777" w:rsidR="009D2BC7" w:rsidRDefault="009D2BC7">
      <w:pPr>
        <w:rPr>
          <w:lang w:val="es-CR"/>
        </w:rPr>
      </w:pPr>
    </w:p>
    <w:sectPr w:rsidR="009D2BC7" w:rsidSect="00C10EA0">
      <w:headerReference w:type="default" r:id="rId6"/>
      <w:footerReference w:type="even" r:id="rId7"/>
      <w:footerReference w:type="default" r:id="rId8"/>
      <w:pgSz w:w="12240" w:h="15840"/>
      <w:pgMar w:top="993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B072" w14:textId="77777777" w:rsidR="00F17B79" w:rsidRDefault="00F17B79">
      <w:r>
        <w:separator/>
      </w:r>
    </w:p>
  </w:endnote>
  <w:endnote w:type="continuationSeparator" w:id="0">
    <w:p w14:paraId="3FB436F5" w14:textId="77777777" w:rsidR="00F17B79" w:rsidRDefault="00F1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2242" w14:textId="77777777" w:rsidR="00435BFD" w:rsidRDefault="00435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719D7" w14:textId="77777777" w:rsidR="00435BFD" w:rsidRDefault="00435B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843B" w14:textId="77777777" w:rsidR="00435BFD" w:rsidRDefault="00435BFD" w:rsidP="00C10EA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EE0B96E" w14:textId="77777777" w:rsidR="00435BFD" w:rsidRDefault="00435BFD" w:rsidP="00C10EA0">
    <w:pPr>
      <w:pStyle w:val="Encabezado"/>
      <w:jc w:val="center"/>
      <w:rPr>
        <w:rFonts w:ascii="Tahoma" w:hAnsi="Tahoma"/>
        <w:b/>
        <w:sz w:val="16"/>
        <w:szCs w:val="16"/>
      </w:rPr>
    </w:pPr>
  </w:p>
  <w:p w14:paraId="2E367D50" w14:textId="77777777" w:rsidR="00435BFD" w:rsidRDefault="00435BFD" w:rsidP="00C10EA0">
    <w:pPr>
      <w:pStyle w:val="Encabezado"/>
      <w:jc w:val="center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>Tel: 2545-2500 / Apdo: 10211-1000 San José, Costa Rica</w:t>
    </w:r>
  </w:p>
  <w:p w14:paraId="7B72436B" w14:textId="77777777" w:rsidR="00435BFD" w:rsidRDefault="00000000" w:rsidP="00C10EA0">
    <w:pPr>
      <w:pStyle w:val="Piedepgina"/>
      <w:jc w:val="center"/>
      <w:rPr>
        <w:rStyle w:val="Nmerodepgina"/>
        <w:lang w:val="es-CR"/>
      </w:rPr>
    </w:pPr>
    <w:hyperlink r:id="rId1" w:history="1">
      <w:r w:rsidR="00435BFD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435BFD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69916C82" w14:textId="77777777" w:rsidR="00435BFD" w:rsidRPr="00C10EA0" w:rsidRDefault="00435BFD" w:rsidP="00C10EA0">
    <w:pPr>
      <w:pStyle w:val="Piedepgina"/>
      <w:ind w:right="360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BC5CF" w14:textId="77777777" w:rsidR="00F17B79" w:rsidRDefault="00F17B79">
      <w:r>
        <w:separator/>
      </w:r>
    </w:p>
  </w:footnote>
  <w:footnote w:type="continuationSeparator" w:id="0">
    <w:p w14:paraId="75D9B169" w14:textId="77777777" w:rsidR="00F17B79" w:rsidRDefault="00F1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AAA8" w14:textId="77777777" w:rsidR="00435BFD" w:rsidRDefault="00435BFD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435BFD" w14:paraId="5938E3A7" w14:textId="77777777" w:rsidTr="00267367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94DCD84" w14:textId="77777777" w:rsidR="00435BFD" w:rsidRDefault="00CD7289" w:rsidP="00267367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E7E5F86" wp14:editId="71235AAA">
                <wp:extent cx="1304925" cy="647700"/>
                <wp:effectExtent l="0" t="0" r="0" b="0"/>
                <wp:docPr id="6" name="Imagen 7" descr="Description: 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tion: 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8D21CAB" w14:textId="77777777" w:rsidR="00435BFD" w:rsidRPr="009A12BE" w:rsidRDefault="00435BFD" w:rsidP="00267367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9A12BE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FA28C2F" w14:textId="77777777" w:rsidR="00435BFD" w:rsidRPr="009A12BE" w:rsidRDefault="00435BFD" w:rsidP="002673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29E8CC87" w14:textId="77777777" w:rsidR="00435BFD" w:rsidRPr="009A12BE" w:rsidRDefault="00435BFD" w:rsidP="00267367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9A12BE">
            <w:rPr>
              <w:rFonts w:ascii="Open Sans" w:hAnsi="Open Sans" w:cs="Open Sans"/>
              <w:sz w:val="22"/>
              <w:szCs w:val="22"/>
              <w:lang w:val="es-ES"/>
            </w:rPr>
            <w:t>CT-606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FB2EA2" w14:textId="77777777" w:rsidR="00435BFD" w:rsidRPr="009A12BE" w:rsidRDefault="00435BFD" w:rsidP="002673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12B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9A12B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CEKMSDS-039</w:t>
          </w:r>
        </w:p>
      </w:tc>
    </w:tr>
    <w:tr w:rsidR="00435BFD" w14:paraId="177416C9" w14:textId="77777777" w:rsidTr="00267367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6825F99" w14:textId="77777777" w:rsidR="00435BFD" w:rsidRDefault="00435BFD" w:rsidP="00267367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9A59EF" w14:textId="77777777" w:rsidR="00435BFD" w:rsidRPr="009A12BE" w:rsidRDefault="00435BFD" w:rsidP="002673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78E848" w14:textId="68A2C745" w:rsidR="00435BFD" w:rsidRPr="009A12BE" w:rsidRDefault="00435BFD" w:rsidP="009A12BE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12B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9A12BE" w:rsidRPr="009A12B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9A46D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8</w:t>
          </w:r>
          <w:r w:rsidRPr="009A12B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8C231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04Abr24</w:t>
          </w:r>
        </w:p>
      </w:tc>
    </w:tr>
    <w:tr w:rsidR="00435BFD" w:rsidRPr="008C2314" w14:paraId="0FC8F2AD" w14:textId="77777777" w:rsidTr="00267367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B9AD48A" w14:textId="77777777" w:rsidR="00435BFD" w:rsidRDefault="00435BFD" w:rsidP="00267367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D8A2D3" w14:textId="77777777" w:rsidR="00435BFD" w:rsidRPr="009A12BE" w:rsidRDefault="00435BFD" w:rsidP="00267367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EB59AF" w14:textId="77777777" w:rsidR="009A12BE" w:rsidRDefault="009A12BE" w:rsidP="002673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11DC7108" w14:textId="5B13AE3D" w:rsidR="00435BFD" w:rsidRPr="009A12BE" w:rsidRDefault="00435BFD" w:rsidP="002673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12B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8C2314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04Abr24</w:t>
          </w:r>
        </w:p>
        <w:p w14:paraId="50E90D4E" w14:textId="77777777" w:rsidR="00435BFD" w:rsidRPr="009A12BE" w:rsidRDefault="00435BFD" w:rsidP="00267367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9A12B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9A12B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17B05B88" w14:textId="77777777" w:rsidR="009A12BE" w:rsidRDefault="00435BFD" w:rsidP="00267367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9A12B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754F49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2</w: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754F49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9A12BE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63B41CFD" w14:textId="77777777" w:rsidR="009A12BE" w:rsidRPr="009A12BE" w:rsidRDefault="009A12BE" w:rsidP="00267367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2B128561" w14:textId="77777777" w:rsidR="00435BFD" w:rsidRPr="00F376FF" w:rsidRDefault="00435BFD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c6YNFSX+VgsPPvH8dBtjviaMgggBHqRFDgEj4L5t5PjuFHwxwjvh9jDReQ3F5qG/2Nd4fAn7GFWLHtXGvvVlw==" w:salt="VmQLaHWQRYfoo4fAi0MF+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DC"/>
    <w:rsid w:val="00026D81"/>
    <w:rsid w:val="000C6EF5"/>
    <w:rsid w:val="000D3F4D"/>
    <w:rsid w:val="00160497"/>
    <w:rsid w:val="001B0733"/>
    <w:rsid w:val="001C21DC"/>
    <w:rsid w:val="001F63DE"/>
    <w:rsid w:val="00267367"/>
    <w:rsid w:val="002C0475"/>
    <w:rsid w:val="002C4006"/>
    <w:rsid w:val="003D7CBF"/>
    <w:rsid w:val="00435BFD"/>
    <w:rsid w:val="0045488A"/>
    <w:rsid w:val="00461A8E"/>
    <w:rsid w:val="00557042"/>
    <w:rsid w:val="00565AF9"/>
    <w:rsid w:val="005F1BA8"/>
    <w:rsid w:val="00624CF9"/>
    <w:rsid w:val="00645A44"/>
    <w:rsid w:val="006636CE"/>
    <w:rsid w:val="006B3BD3"/>
    <w:rsid w:val="00743F78"/>
    <w:rsid w:val="007454BE"/>
    <w:rsid w:val="00754F49"/>
    <w:rsid w:val="008462F1"/>
    <w:rsid w:val="0089697C"/>
    <w:rsid w:val="008C2314"/>
    <w:rsid w:val="00973E04"/>
    <w:rsid w:val="009A12BE"/>
    <w:rsid w:val="009A3E93"/>
    <w:rsid w:val="009A46D2"/>
    <w:rsid w:val="009D2BC7"/>
    <w:rsid w:val="00A11BA1"/>
    <w:rsid w:val="00A212A7"/>
    <w:rsid w:val="00BB3B4D"/>
    <w:rsid w:val="00BF50F6"/>
    <w:rsid w:val="00C10EA0"/>
    <w:rsid w:val="00C3020A"/>
    <w:rsid w:val="00CC218E"/>
    <w:rsid w:val="00CD7289"/>
    <w:rsid w:val="00CF1B5C"/>
    <w:rsid w:val="00DC2999"/>
    <w:rsid w:val="00E60212"/>
    <w:rsid w:val="00F14EC6"/>
    <w:rsid w:val="00F17B79"/>
    <w:rsid w:val="00F376FF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7B18B3"/>
  <w15:docId w15:val="{A9AACFE5-1E98-49B5-8ACC-CC68F5A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22"/>
      <w:szCs w:val="20"/>
      <w:lang w:val="es-CR"/>
    </w:rPr>
  </w:style>
  <w:style w:type="paragraph" w:styleId="Ttulo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ind w:right="875"/>
      <w:jc w:val="both"/>
      <w:textAlignment w:val="baseline"/>
      <w:outlineLvl w:val="6"/>
    </w:pPr>
    <w:rPr>
      <w:rFonts w:ascii="Arial" w:hAnsi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s-CR"/>
    </w:rPr>
  </w:style>
  <w:style w:type="paragraph" w:styleId="Textoindependien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EA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C10E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0EA0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basedOn w:val="Fuentedeprrafopredeter"/>
    <w:rsid w:val="00C1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867</Words>
  <Characters>4773</Characters>
  <Application>Microsoft Office Word</Application>
  <DocSecurity>8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5629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7</cp:revision>
  <cp:lastPrinted>2021-02-25T20:48:00Z</cp:lastPrinted>
  <dcterms:created xsi:type="dcterms:W3CDTF">2018-05-15T19:22:00Z</dcterms:created>
  <dcterms:modified xsi:type="dcterms:W3CDTF">2024-04-04T21:40:00Z</dcterms:modified>
</cp:coreProperties>
</file>