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2A4D" w14:textId="77777777" w:rsidR="005D1195" w:rsidRDefault="005D1195">
      <w:pPr>
        <w:pStyle w:val="Ttulo"/>
        <w:jc w:val="left"/>
      </w:pPr>
    </w:p>
    <w:tbl>
      <w:tblPr>
        <w:tblW w:w="11483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075"/>
        <w:gridCol w:w="22"/>
        <w:gridCol w:w="787"/>
        <w:gridCol w:w="94"/>
        <w:gridCol w:w="10"/>
        <w:gridCol w:w="273"/>
        <w:gridCol w:w="805"/>
        <w:gridCol w:w="1884"/>
        <w:gridCol w:w="174"/>
        <w:gridCol w:w="1439"/>
        <w:gridCol w:w="1798"/>
      </w:tblGrid>
      <w:tr w:rsidR="005D1195" w:rsidRPr="00CA03C1" w14:paraId="76166121" w14:textId="77777777" w:rsidTr="0074593E">
        <w:tc>
          <w:tcPr>
            <w:tcW w:w="11483" w:type="dxa"/>
            <w:gridSpan w:val="12"/>
            <w:shd w:val="clear" w:color="auto" w:fill="BFBFBF"/>
          </w:tcPr>
          <w:p w14:paraId="32BF75C9" w14:textId="77777777" w:rsidR="005D1195" w:rsidRPr="00CA03C1" w:rsidRDefault="005D1195" w:rsidP="00590E1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5D1195" w:rsidRPr="000E7A97" w14:paraId="35D126B1" w14:textId="77777777" w:rsidTr="00102AF5">
        <w:tc>
          <w:tcPr>
            <w:tcW w:w="11483" w:type="dxa"/>
            <w:gridSpan w:val="12"/>
            <w:shd w:val="clear" w:color="000000" w:fill="FFFFFF"/>
          </w:tcPr>
          <w:p w14:paraId="53992945" w14:textId="77777777" w:rsidR="005D1195" w:rsidRPr="00CA03C1" w:rsidRDefault="005D1195" w:rsidP="00590E1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5D1195" w:rsidRPr="00CA03C1" w14:paraId="0D5E168E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33C619FC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51DFAF8A" w14:textId="77777777" w:rsidR="005D1195" w:rsidRPr="00CA03C1" w:rsidRDefault="005E0DC0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CA03C1">
              <w:rPr>
                <w:rFonts w:ascii="Open Sans" w:hAnsi="Open Sans" w:cs="Open Sans"/>
                <w:sz w:val="24"/>
              </w:rPr>
              <w:t>CEK FOAM</w:t>
            </w:r>
            <w:r w:rsidR="0076433C" w:rsidRPr="00CA03C1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590E15" w:rsidRPr="00CA03C1" w14:paraId="42BACEA6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6D93FBC2" w14:textId="77777777" w:rsidR="00590E15" w:rsidRPr="00CA03C1" w:rsidRDefault="00590E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612E27D4" w14:textId="77777777" w:rsidR="00590E15" w:rsidRPr="00CA03C1" w:rsidRDefault="00E561C0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CA03C1">
              <w:rPr>
                <w:rFonts w:ascii="Open Sans" w:hAnsi="Open Sans" w:cs="Open Sans"/>
                <w:b w:val="0"/>
                <w:sz w:val="24"/>
              </w:rPr>
              <w:t>Cek</w:t>
            </w:r>
          </w:p>
        </w:tc>
      </w:tr>
      <w:tr w:rsidR="005D1195" w:rsidRPr="000E7A97" w14:paraId="081B51DC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13969FF5" w14:textId="77777777" w:rsidR="005D1195" w:rsidRPr="00CA03C1" w:rsidRDefault="00590E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148331D4" w14:textId="0A3F8442" w:rsidR="005D1195" w:rsidRPr="00CA03C1" w:rsidRDefault="0076433C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CA03C1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 xml:space="preserve">Jabón para manos en espuma aromas </w:t>
            </w:r>
            <w:r w:rsidR="00DC5497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cítrico, floral, herbal, especies y sin aroma.</w:t>
            </w:r>
          </w:p>
        </w:tc>
      </w:tr>
      <w:tr w:rsidR="005D1195" w:rsidRPr="000E7A97" w14:paraId="1C09B885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1B200F1C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37F062C4" w14:textId="77777777" w:rsidR="005D1195" w:rsidRPr="00CA03C1" w:rsidRDefault="00CA03C1" w:rsidP="00CA03C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5D1195" w:rsidRPr="000E7A97" w14:paraId="75C90B08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3BF88C73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4930F237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590E15" w:rsidRPr="00CA03C1" w14:paraId="1A49BD84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3CB9370E" w14:textId="77777777" w:rsidR="00590E15" w:rsidRPr="00CA03C1" w:rsidRDefault="00590E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2881E563" w14:textId="77777777" w:rsidR="00590E15" w:rsidRPr="00CA03C1" w:rsidRDefault="00590E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5D1195" w:rsidRPr="00CA03C1" w14:paraId="5AB742C8" w14:textId="77777777" w:rsidTr="004E2973">
        <w:trPr>
          <w:cantSplit/>
        </w:trPr>
        <w:tc>
          <w:tcPr>
            <w:tcW w:w="3122" w:type="dxa"/>
            <w:shd w:val="clear" w:color="000000" w:fill="FFFFFF"/>
          </w:tcPr>
          <w:p w14:paraId="19F82D6C" w14:textId="77777777" w:rsidR="005D1195" w:rsidRPr="00CA03C1" w:rsidRDefault="005D119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A03C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261" w:type="dxa"/>
            <w:gridSpan w:val="6"/>
            <w:shd w:val="clear" w:color="000000" w:fill="FFFFFF"/>
          </w:tcPr>
          <w:p w14:paraId="60F3521D" w14:textId="77777777" w:rsidR="005D1195" w:rsidRPr="00CA03C1" w:rsidRDefault="004F3D7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(506) </w:t>
            </w:r>
            <w:r w:rsidR="00102AF5" w:rsidRPr="00CA03C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689" w:type="dxa"/>
            <w:gridSpan w:val="2"/>
            <w:shd w:val="clear" w:color="000000" w:fill="FFFFFF"/>
          </w:tcPr>
          <w:p w14:paraId="71A2001E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11" w:type="dxa"/>
            <w:gridSpan w:val="3"/>
            <w:shd w:val="clear" w:color="000000" w:fill="FFFFFF"/>
          </w:tcPr>
          <w:p w14:paraId="6EEB7A14" w14:textId="77777777" w:rsidR="005D1195" w:rsidRPr="00CA03C1" w:rsidRDefault="005D1195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A03C1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590E15" w:rsidRPr="00CA03C1" w14:paraId="01289519" w14:textId="77777777" w:rsidTr="004E2973">
        <w:trPr>
          <w:cantSplit/>
        </w:trPr>
        <w:tc>
          <w:tcPr>
            <w:tcW w:w="3122" w:type="dxa"/>
            <w:shd w:val="clear" w:color="000000" w:fill="FFFFFF"/>
          </w:tcPr>
          <w:p w14:paraId="4389D3B0" w14:textId="77777777" w:rsidR="00590E15" w:rsidRPr="00CA03C1" w:rsidRDefault="00590E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TEL.  DE EMERGENCIA</w:t>
            </w:r>
          </w:p>
        </w:tc>
        <w:tc>
          <w:tcPr>
            <w:tcW w:w="8361" w:type="dxa"/>
            <w:gridSpan w:val="11"/>
            <w:shd w:val="clear" w:color="000000" w:fill="FFFFFF"/>
          </w:tcPr>
          <w:p w14:paraId="198AE965" w14:textId="77777777" w:rsidR="00590E15" w:rsidRPr="00CA03C1" w:rsidRDefault="00590E15" w:rsidP="00590E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911/ (506) 2223 1028 Centro Nacional de Intoxicaciones</w:t>
            </w:r>
          </w:p>
        </w:tc>
      </w:tr>
      <w:tr w:rsidR="00590E15" w:rsidRPr="00CA03C1" w14:paraId="79C6AD18" w14:textId="77777777" w:rsidTr="004E2973">
        <w:trPr>
          <w:cantSplit/>
        </w:trPr>
        <w:tc>
          <w:tcPr>
            <w:tcW w:w="8072" w:type="dxa"/>
            <w:gridSpan w:val="9"/>
            <w:shd w:val="clear" w:color="000000" w:fill="FFFFFF"/>
          </w:tcPr>
          <w:p w14:paraId="0CEC858D" w14:textId="77777777" w:rsidR="00590E15" w:rsidRPr="00CA03C1" w:rsidRDefault="00590E15" w:rsidP="00590E1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FECHA DE ÚLTIMA REVISIÓN DE LA MSDS</w:t>
            </w:r>
          </w:p>
        </w:tc>
        <w:tc>
          <w:tcPr>
            <w:tcW w:w="3411" w:type="dxa"/>
            <w:gridSpan w:val="3"/>
            <w:shd w:val="clear" w:color="000000" w:fill="FFFFFF"/>
          </w:tcPr>
          <w:p w14:paraId="68CC1ECE" w14:textId="747D2C7A" w:rsidR="00590E15" w:rsidRPr="00CA03C1" w:rsidRDefault="00C55C0C" w:rsidP="00B6541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02ene25</w:t>
            </w:r>
          </w:p>
        </w:tc>
      </w:tr>
      <w:tr w:rsidR="005F4BB2" w:rsidRPr="00CA03C1" w14:paraId="45F10BB9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55EB7B96" w14:textId="77777777" w:rsidR="005F4BB2" w:rsidRPr="00CA03C1" w:rsidRDefault="005F4BB2" w:rsidP="005F4BB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SECCIÓN II</w:t>
            </w:r>
          </w:p>
        </w:tc>
      </w:tr>
      <w:tr w:rsidR="005F4BB2" w:rsidRPr="00CA03C1" w14:paraId="13BF3F5F" w14:textId="77777777" w:rsidTr="005F4BB2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B5B9711" w14:textId="77777777" w:rsidR="005F4BB2" w:rsidRPr="00CA03C1" w:rsidRDefault="00D51202" w:rsidP="005F4BB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</w:tc>
      </w:tr>
      <w:tr w:rsidR="005F4BB2" w:rsidRPr="00CA03C1" w14:paraId="2171BC38" w14:textId="77777777" w:rsidTr="004E2973">
        <w:trPr>
          <w:cantSplit/>
        </w:trPr>
        <w:tc>
          <w:tcPr>
            <w:tcW w:w="5383" w:type="dxa"/>
            <w:gridSpan w:val="7"/>
            <w:shd w:val="clear" w:color="000000" w:fill="FFFFFF"/>
          </w:tcPr>
          <w:p w14:paraId="2AEECAF9" w14:textId="77777777" w:rsidR="005F4BB2" w:rsidRPr="00CA03C1" w:rsidRDefault="005F4BB2" w:rsidP="00D5120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CLASIFICACION SEGÚN EL ANEXO</w:t>
            </w:r>
            <w:r w:rsidR="00AD363F" w:rsidRPr="00CA03C1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D51202" w:rsidRPr="00CA03C1">
              <w:rPr>
                <w:rFonts w:ascii="Open Sans" w:hAnsi="Open Sans" w:cs="Open Sans"/>
                <w:b/>
                <w:lang w:val="es-CR"/>
              </w:rPr>
              <w:t>D</w:t>
            </w:r>
          </w:p>
        </w:tc>
        <w:tc>
          <w:tcPr>
            <w:tcW w:w="6100" w:type="dxa"/>
            <w:gridSpan w:val="5"/>
            <w:shd w:val="clear" w:color="000000" w:fill="FFFFFF"/>
          </w:tcPr>
          <w:p w14:paraId="25ED736C" w14:textId="77777777" w:rsidR="005F4BB2" w:rsidRPr="00CA03C1" w:rsidRDefault="0076433C" w:rsidP="00590E1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151855C5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234E7CD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0E7A97" w14:paraId="36964863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619F1E3D" w14:textId="77777777" w:rsidR="00D51202" w:rsidRPr="00CA03C1" w:rsidRDefault="005D1195" w:rsidP="00D5120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COMPOSICIÓN E INFORMACIÓN </w:t>
            </w:r>
            <w:r w:rsidR="00D5120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DE </w:t>
            </w:r>
            <w:r w:rsidR="00AD363F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LAS SUSTANCIAS RESTRINGIDAS</w:t>
            </w:r>
          </w:p>
          <w:p w14:paraId="3057E26D" w14:textId="77777777" w:rsidR="005D1195" w:rsidRPr="00CA03C1" w:rsidRDefault="00D51202" w:rsidP="00D5120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5D1195" w:rsidRPr="00CA03C1" w14:paraId="31C68BF8" w14:textId="77777777" w:rsidTr="004E2973">
        <w:trPr>
          <w:cantSplit/>
        </w:trPr>
        <w:tc>
          <w:tcPr>
            <w:tcW w:w="8246" w:type="dxa"/>
            <w:gridSpan w:val="10"/>
            <w:shd w:val="clear" w:color="000000" w:fill="FFFFFF"/>
          </w:tcPr>
          <w:p w14:paraId="3E63E12C" w14:textId="77777777" w:rsidR="005D1195" w:rsidRPr="00CA03C1" w:rsidRDefault="005D1195" w:rsidP="00D5120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NOMBRE DE</w:t>
            </w:r>
            <w:r w:rsidR="00D51202" w:rsidRPr="00CA03C1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CA03C1">
              <w:rPr>
                <w:rFonts w:ascii="Open Sans" w:hAnsi="Open Sans" w:cs="Open Sans"/>
                <w:b/>
                <w:lang w:val="es-CR"/>
              </w:rPr>
              <w:t>L</w:t>
            </w:r>
            <w:r w:rsidR="00D51202" w:rsidRPr="00CA03C1">
              <w:rPr>
                <w:rFonts w:ascii="Open Sans" w:hAnsi="Open Sans" w:cs="Open Sans"/>
                <w:b/>
                <w:lang w:val="es-CR"/>
              </w:rPr>
              <w:t>AS</w:t>
            </w:r>
            <w:r w:rsidRPr="00CA03C1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D51202" w:rsidRPr="00CA03C1">
              <w:rPr>
                <w:rFonts w:ascii="Open Sans" w:hAnsi="Open Sans" w:cs="Open Sans"/>
                <w:b/>
                <w:lang w:val="es-CR"/>
              </w:rPr>
              <w:t>SUSTANCIAS RESTRINGIDAS</w:t>
            </w:r>
          </w:p>
        </w:tc>
        <w:tc>
          <w:tcPr>
            <w:tcW w:w="1439" w:type="dxa"/>
            <w:shd w:val="clear" w:color="000000" w:fill="FFFFFF"/>
          </w:tcPr>
          <w:p w14:paraId="18C21B58" w14:textId="77777777" w:rsidR="005D1195" w:rsidRPr="00CA03C1" w:rsidRDefault="005D1195" w:rsidP="005F4BB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 xml:space="preserve">% </w:t>
            </w:r>
            <w:r w:rsidR="005F4BB2" w:rsidRPr="00CA03C1">
              <w:rPr>
                <w:rFonts w:ascii="Open Sans" w:hAnsi="Open Sans" w:cs="Open Sans"/>
                <w:b/>
                <w:lang w:val="es-CR"/>
              </w:rPr>
              <w:t>mm</w:t>
            </w:r>
          </w:p>
        </w:tc>
        <w:tc>
          <w:tcPr>
            <w:tcW w:w="1798" w:type="dxa"/>
            <w:shd w:val="clear" w:color="000000" w:fill="FFFFFF"/>
          </w:tcPr>
          <w:p w14:paraId="699FC7F2" w14:textId="77777777" w:rsidR="005D1195" w:rsidRPr="00CA03C1" w:rsidRDefault="005D1195" w:rsidP="0096784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5D1195" w:rsidRPr="00CA03C1" w14:paraId="5360E2B1" w14:textId="77777777" w:rsidTr="004E2973">
        <w:trPr>
          <w:cantSplit/>
        </w:trPr>
        <w:tc>
          <w:tcPr>
            <w:tcW w:w="8246" w:type="dxa"/>
            <w:gridSpan w:val="10"/>
            <w:shd w:val="clear" w:color="000000" w:fill="FFFFFF"/>
          </w:tcPr>
          <w:p w14:paraId="28F48901" w14:textId="77777777" w:rsidR="005D1195" w:rsidRPr="00CA03C1" w:rsidRDefault="00AD363F" w:rsidP="00D51202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</w:t>
            </w:r>
            <w:r w:rsidR="00D51202" w:rsidRPr="00CA03C1">
              <w:rPr>
                <w:rFonts w:ascii="Open Sans" w:hAnsi="Open Sans" w:cs="Open Sans"/>
                <w:lang w:val="es-CR"/>
              </w:rPr>
              <w:t>con</w:t>
            </w:r>
            <w:r w:rsidRPr="00CA03C1">
              <w:rPr>
                <w:rFonts w:ascii="Open Sans" w:hAnsi="Open Sans" w:cs="Open Sans"/>
                <w:lang w:val="es-CR"/>
              </w:rPr>
              <w:t>tiene</w:t>
            </w:r>
            <w:r w:rsidR="00D51202" w:rsidRPr="00CA03C1">
              <w:rPr>
                <w:rFonts w:ascii="Open Sans" w:hAnsi="Open Sans" w:cs="Open Sans"/>
                <w:lang w:val="es-CR"/>
              </w:rPr>
              <w:t xml:space="preserve"> </w:t>
            </w:r>
            <w:r w:rsidRPr="00CA03C1">
              <w:rPr>
                <w:rFonts w:ascii="Open Sans" w:hAnsi="Open Sans" w:cs="Open Sans"/>
                <w:lang w:val="es-CR"/>
              </w:rPr>
              <w:t>sustancias restringidas</w:t>
            </w:r>
          </w:p>
        </w:tc>
        <w:tc>
          <w:tcPr>
            <w:tcW w:w="1439" w:type="dxa"/>
            <w:shd w:val="clear" w:color="000000" w:fill="FFFFFF"/>
          </w:tcPr>
          <w:p w14:paraId="4838B205" w14:textId="77777777" w:rsidR="005D1195" w:rsidRPr="00CA03C1" w:rsidRDefault="00AD363F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---</w:t>
            </w:r>
          </w:p>
        </w:tc>
        <w:tc>
          <w:tcPr>
            <w:tcW w:w="1798" w:type="dxa"/>
            <w:shd w:val="clear" w:color="000000" w:fill="FFFFFF"/>
          </w:tcPr>
          <w:p w14:paraId="42124EAC" w14:textId="77777777" w:rsidR="005D1195" w:rsidRPr="00CA03C1" w:rsidRDefault="00AD363F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---</w:t>
            </w:r>
          </w:p>
        </w:tc>
      </w:tr>
      <w:tr w:rsidR="005D1195" w:rsidRPr="00CA03C1" w14:paraId="6DADDBB0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46E581B5" w14:textId="77777777" w:rsidR="005D1195" w:rsidRPr="00CA03C1" w:rsidRDefault="005F4BB2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5D1195" w:rsidRPr="000E7A97" w14:paraId="28DC62EF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1D1CE1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5D1195" w:rsidRPr="00CA03C1" w14:paraId="45F5A5C4" w14:textId="77777777" w:rsidTr="004E2973">
        <w:trPr>
          <w:cantSplit/>
          <w:trHeight w:val="240"/>
        </w:trPr>
        <w:tc>
          <w:tcPr>
            <w:tcW w:w="4197" w:type="dxa"/>
            <w:gridSpan w:val="2"/>
            <w:shd w:val="clear" w:color="000000" w:fill="FFFFFF"/>
          </w:tcPr>
          <w:p w14:paraId="29CC3A1A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1ADDB1AB" w14:textId="77777777" w:rsidR="005D1195" w:rsidRPr="00CA03C1" w:rsidRDefault="005D119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5D1195" w:rsidRPr="000E7A97" w14:paraId="071D84BC" w14:textId="77777777" w:rsidTr="004E2973">
        <w:trPr>
          <w:cantSplit/>
          <w:trHeight w:val="183"/>
        </w:trPr>
        <w:tc>
          <w:tcPr>
            <w:tcW w:w="4197" w:type="dxa"/>
            <w:gridSpan w:val="2"/>
            <w:shd w:val="clear" w:color="000000" w:fill="FFFFFF"/>
          </w:tcPr>
          <w:p w14:paraId="7BE53654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23622476" w14:textId="77777777" w:rsidR="005D1195" w:rsidRPr="00CA03C1" w:rsidRDefault="00B95A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hay riesgos y efectos por inhalación</w:t>
            </w:r>
          </w:p>
        </w:tc>
      </w:tr>
      <w:tr w:rsidR="005D1195" w:rsidRPr="00CA03C1" w14:paraId="21F97241" w14:textId="77777777" w:rsidTr="004E2973">
        <w:trPr>
          <w:cantSplit/>
          <w:trHeight w:val="246"/>
        </w:trPr>
        <w:tc>
          <w:tcPr>
            <w:tcW w:w="4197" w:type="dxa"/>
            <w:gridSpan w:val="2"/>
            <w:shd w:val="clear" w:color="000000" w:fill="FFFFFF"/>
          </w:tcPr>
          <w:p w14:paraId="1279C6D0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64CCDAF9" w14:textId="77777777" w:rsidR="005D1195" w:rsidRPr="00CA03C1" w:rsidRDefault="00B95A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P</w:t>
            </w:r>
            <w:r w:rsidR="000852B3" w:rsidRPr="00CA03C1">
              <w:rPr>
                <w:rFonts w:ascii="Open Sans" w:hAnsi="Open Sans" w:cs="Open Sans"/>
                <w:lang w:val="es-CR"/>
              </w:rPr>
              <w:t>uede causar irritación</w:t>
            </w:r>
          </w:p>
        </w:tc>
      </w:tr>
      <w:tr w:rsidR="005D1195" w:rsidRPr="000E7A97" w14:paraId="392334A5" w14:textId="77777777" w:rsidTr="004E2973">
        <w:trPr>
          <w:cantSplit/>
          <w:trHeight w:val="255"/>
        </w:trPr>
        <w:tc>
          <w:tcPr>
            <w:tcW w:w="4197" w:type="dxa"/>
            <w:gridSpan w:val="2"/>
            <w:shd w:val="clear" w:color="000000" w:fill="FFFFFF"/>
          </w:tcPr>
          <w:p w14:paraId="79A0DB63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2B0D5283" w14:textId="77777777" w:rsidR="005D1195" w:rsidRPr="00CA03C1" w:rsidRDefault="000852B3" w:rsidP="000852B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Puede causar irritación y enrojecimiento</w:t>
            </w:r>
          </w:p>
        </w:tc>
      </w:tr>
      <w:tr w:rsidR="005D1195" w:rsidRPr="000E7A97" w14:paraId="00FF5955" w14:textId="77777777" w:rsidTr="004E2973">
        <w:trPr>
          <w:cantSplit/>
          <w:trHeight w:val="282"/>
        </w:trPr>
        <w:tc>
          <w:tcPr>
            <w:tcW w:w="4197" w:type="dxa"/>
            <w:gridSpan w:val="2"/>
            <w:shd w:val="clear" w:color="000000" w:fill="FFFFFF"/>
          </w:tcPr>
          <w:p w14:paraId="16A77B9B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323D9EBC" w14:textId="77777777" w:rsidR="005D1195" w:rsidRPr="00CA03C1" w:rsidRDefault="00B95A8C" w:rsidP="00B95A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hay riesgos y efectos por contacto con la piel</w:t>
            </w:r>
          </w:p>
        </w:tc>
      </w:tr>
      <w:tr w:rsidR="005D1195" w:rsidRPr="00CA03C1" w14:paraId="70AC18DA" w14:textId="77777777" w:rsidTr="004E2973">
        <w:trPr>
          <w:cantSplit/>
          <w:trHeight w:val="183"/>
        </w:trPr>
        <w:tc>
          <w:tcPr>
            <w:tcW w:w="4197" w:type="dxa"/>
            <w:gridSpan w:val="2"/>
            <w:shd w:val="clear" w:color="000000" w:fill="FFFFFF"/>
          </w:tcPr>
          <w:p w14:paraId="5F12CCD9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6F4978CC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06A34393" w14:textId="77777777" w:rsidTr="004E2973">
        <w:trPr>
          <w:cantSplit/>
          <w:trHeight w:val="246"/>
        </w:trPr>
        <w:tc>
          <w:tcPr>
            <w:tcW w:w="4197" w:type="dxa"/>
            <w:gridSpan w:val="2"/>
            <w:shd w:val="clear" w:color="000000" w:fill="FFFFFF"/>
          </w:tcPr>
          <w:p w14:paraId="15424F05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2BDE34FB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5C1EA340" w14:textId="77777777" w:rsidTr="004E2973">
        <w:trPr>
          <w:cantSplit/>
          <w:trHeight w:val="309"/>
        </w:trPr>
        <w:tc>
          <w:tcPr>
            <w:tcW w:w="4197" w:type="dxa"/>
            <w:gridSpan w:val="2"/>
            <w:shd w:val="clear" w:color="000000" w:fill="FFFFFF"/>
          </w:tcPr>
          <w:p w14:paraId="40640F55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59ACFACE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217ADB7D" w14:textId="77777777" w:rsidTr="004E2973">
        <w:trPr>
          <w:cantSplit/>
          <w:trHeight w:val="75"/>
        </w:trPr>
        <w:tc>
          <w:tcPr>
            <w:tcW w:w="4197" w:type="dxa"/>
            <w:gridSpan w:val="2"/>
            <w:shd w:val="clear" w:color="000000" w:fill="FFFFFF"/>
          </w:tcPr>
          <w:p w14:paraId="1E69B61A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587BD3D8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15F255CE" w14:textId="77777777" w:rsidTr="004E2973">
        <w:trPr>
          <w:cantSplit/>
          <w:trHeight w:val="228"/>
        </w:trPr>
        <w:tc>
          <w:tcPr>
            <w:tcW w:w="4197" w:type="dxa"/>
            <w:gridSpan w:val="2"/>
            <w:shd w:val="clear" w:color="000000" w:fill="FFFFFF"/>
          </w:tcPr>
          <w:p w14:paraId="014311F9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05151C7B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518004AC" w14:textId="77777777" w:rsidTr="004E2973">
        <w:trPr>
          <w:cantSplit/>
          <w:trHeight w:val="165"/>
        </w:trPr>
        <w:tc>
          <w:tcPr>
            <w:tcW w:w="4197" w:type="dxa"/>
            <w:gridSpan w:val="2"/>
            <w:shd w:val="clear" w:color="000000" w:fill="FFFFFF"/>
          </w:tcPr>
          <w:p w14:paraId="0CD28AE0" w14:textId="77777777" w:rsidR="005D1195" w:rsidRPr="00CA03C1" w:rsidRDefault="005D1195">
            <w:pPr>
              <w:pStyle w:val="Ttulo8"/>
              <w:rPr>
                <w:rFonts w:ascii="Open Sans" w:hAnsi="Open Sans" w:cs="Open Sans"/>
              </w:rPr>
            </w:pPr>
            <w:r w:rsidRPr="00CA03C1">
              <w:rPr>
                <w:rFonts w:ascii="Open Sans" w:hAnsi="Open Sans" w:cs="Open Sans"/>
              </w:rPr>
              <w:lastRenderedPageBreak/>
              <w:t xml:space="preserve">OTROS 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04266F14" w14:textId="77777777" w:rsidR="005D1195" w:rsidRPr="00CA03C1" w:rsidRDefault="00B95A8C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46C50964" w14:textId="77777777" w:rsidTr="004E2973">
        <w:trPr>
          <w:cantSplit/>
          <w:trHeight w:val="228"/>
        </w:trPr>
        <w:tc>
          <w:tcPr>
            <w:tcW w:w="4197" w:type="dxa"/>
            <w:gridSpan w:val="2"/>
            <w:shd w:val="clear" w:color="000000" w:fill="FFFFFF"/>
          </w:tcPr>
          <w:p w14:paraId="3740258A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86" w:type="dxa"/>
            <w:gridSpan w:val="10"/>
            <w:shd w:val="clear" w:color="000000" w:fill="FFFFFF"/>
          </w:tcPr>
          <w:p w14:paraId="32ECF022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5D1195" w:rsidRPr="00CA03C1" w14:paraId="535EA889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10060E48" w14:textId="77777777" w:rsidR="005D1195" w:rsidRPr="00CA03C1" w:rsidRDefault="005F4BB2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5D1195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5D1195" w:rsidRPr="00CA03C1" w14:paraId="1CB07891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71747B70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5D1195" w:rsidRPr="00CA03C1" w14:paraId="61E484E0" w14:textId="77777777" w:rsidTr="004E2973">
        <w:trPr>
          <w:cantSplit/>
          <w:trHeight w:val="255"/>
        </w:trPr>
        <w:tc>
          <w:tcPr>
            <w:tcW w:w="4219" w:type="dxa"/>
            <w:gridSpan w:val="3"/>
            <w:shd w:val="clear" w:color="000000" w:fill="FFFFFF"/>
          </w:tcPr>
          <w:p w14:paraId="390E1656" w14:textId="77777777" w:rsidR="005D1195" w:rsidRPr="00CA03C1" w:rsidRDefault="005D1195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A03C1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6C7BBBE7" w14:textId="77777777" w:rsidR="005D1195" w:rsidRPr="00CA03C1" w:rsidRDefault="00AF54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Lávese con abundante agua.</w:t>
            </w:r>
          </w:p>
        </w:tc>
      </w:tr>
      <w:tr w:rsidR="005D1195" w:rsidRPr="000E7A97" w14:paraId="15ED28CB" w14:textId="77777777" w:rsidTr="004E2973">
        <w:trPr>
          <w:cantSplit/>
          <w:trHeight w:val="237"/>
        </w:trPr>
        <w:tc>
          <w:tcPr>
            <w:tcW w:w="4219" w:type="dxa"/>
            <w:gridSpan w:val="3"/>
            <w:shd w:val="clear" w:color="000000" w:fill="FFFFFF"/>
          </w:tcPr>
          <w:p w14:paraId="16CA7E3D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71599D1C" w14:textId="77777777" w:rsidR="005D1195" w:rsidRPr="00CA03C1" w:rsidRDefault="00AF54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existen riesgos en caso de contacto con la piel.</w:t>
            </w:r>
          </w:p>
        </w:tc>
      </w:tr>
      <w:tr w:rsidR="005D1195" w:rsidRPr="000E7A97" w14:paraId="46AB1C14" w14:textId="77777777" w:rsidTr="004E2973">
        <w:trPr>
          <w:cantSplit/>
          <w:trHeight w:val="102"/>
        </w:trPr>
        <w:tc>
          <w:tcPr>
            <w:tcW w:w="4219" w:type="dxa"/>
            <w:gridSpan w:val="3"/>
            <w:shd w:val="clear" w:color="000000" w:fill="FFFFFF"/>
          </w:tcPr>
          <w:p w14:paraId="4642C3B2" w14:textId="77777777" w:rsidR="005D1195" w:rsidRPr="00CA03C1" w:rsidRDefault="005D1195">
            <w:pPr>
              <w:pStyle w:val="Ttulo9"/>
              <w:rPr>
                <w:rFonts w:ascii="Open Sans" w:hAnsi="Open Sans" w:cs="Open Sans"/>
              </w:rPr>
            </w:pPr>
            <w:r w:rsidRPr="00CA03C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0A5A563D" w14:textId="77777777" w:rsidR="005D1195" w:rsidRPr="00CA03C1" w:rsidRDefault="00AF54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existen riesgos por inhalación.</w:t>
            </w:r>
          </w:p>
        </w:tc>
      </w:tr>
      <w:tr w:rsidR="005D1195" w:rsidRPr="000E7A97" w14:paraId="7567F138" w14:textId="77777777" w:rsidTr="004E2973">
        <w:trPr>
          <w:cantSplit/>
          <w:trHeight w:val="417"/>
        </w:trPr>
        <w:tc>
          <w:tcPr>
            <w:tcW w:w="4219" w:type="dxa"/>
            <w:gridSpan w:val="3"/>
            <w:shd w:val="clear" w:color="000000" w:fill="FFFFFF"/>
          </w:tcPr>
          <w:p w14:paraId="2D6114C4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00667375" w14:textId="77777777" w:rsidR="005D1195" w:rsidRPr="00CA03C1" w:rsidRDefault="00AF54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De a tomar abundante agua; en caso necesario busque atención médica.</w:t>
            </w:r>
          </w:p>
        </w:tc>
      </w:tr>
      <w:tr w:rsidR="005D1195" w:rsidRPr="000E7A97" w14:paraId="10EEE97D" w14:textId="77777777" w:rsidTr="004E2973">
        <w:trPr>
          <w:cantSplit/>
          <w:trHeight w:val="410"/>
        </w:trPr>
        <w:tc>
          <w:tcPr>
            <w:tcW w:w="4219" w:type="dxa"/>
            <w:gridSpan w:val="3"/>
            <w:shd w:val="clear" w:color="000000" w:fill="FFFFFF"/>
          </w:tcPr>
          <w:p w14:paraId="2F9DE782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57C73952" w14:textId="77777777" w:rsidR="005D1195" w:rsidRPr="00CA03C1" w:rsidRDefault="005D1195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2C3F81" w:rsidRPr="00CA03C1">
              <w:rPr>
                <w:rFonts w:ascii="Open Sans" w:hAnsi="Open Sans" w:cs="Open Sans"/>
                <w:lang w:val="es-CR"/>
              </w:rPr>
              <w:t>esta</w:t>
            </w:r>
            <w:r w:rsidRPr="00CA03C1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5D1195" w:rsidRPr="00CA03C1" w14:paraId="42DABC5E" w14:textId="77777777" w:rsidTr="004E2973">
        <w:trPr>
          <w:cantSplit/>
          <w:trHeight w:val="558"/>
        </w:trPr>
        <w:tc>
          <w:tcPr>
            <w:tcW w:w="4219" w:type="dxa"/>
            <w:gridSpan w:val="3"/>
            <w:shd w:val="clear" w:color="000000" w:fill="FFFFFF"/>
          </w:tcPr>
          <w:p w14:paraId="38802D10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4" w:type="dxa"/>
            <w:gridSpan w:val="9"/>
            <w:shd w:val="clear" w:color="000000" w:fill="FFFFFF"/>
          </w:tcPr>
          <w:p w14:paraId="284D91AF" w14:textId="77777777" w:rsidR="005D1195" w:rsidRPr="00CA03C1" w:rsidRDefault="005D1195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5D1195" w:rsidRPr="00CA03C1" w14:paraId="31DF8C01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5C793B2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04A89D51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680AE2B8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5D1195" w:rsidRPr="00CA03C1" w14:paraId="30F43241" w14:textId="77777777" w:rsidTr="004E2973">
        <w:trPr>
          <w:cantSplit/>
          <w:trHeight w:val="147"/>
        </w:trPr>
        <w:tc>
          <w:tcPr>
            <w:tcW w:w="5006" w:type="dxa"/>
            <w:gridSpan w:val="4"/>
            <w:shd w:val="clear" w:color="000000" w:fill="FFFFFF"/>
          </w:tcPr>
          <w:p w14:paraId="53A7D230" w14:textId="77777777" w:rsidR="005D1195" w:rsidRPr="00CA03C1" w:rsidRDefault="005D119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03C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477" w:type="dxa"/>
            <w:gridSpan w:val="8"/>
            <w:shd w:val="clear" w:color="000000" w:fill="FFFFFF"/>
          </w:tcPr>
          <w:p w14:paraId="68376A41" w14:textId="77777777" w:rsidR="005D1195" w:rsidRPr="00CA03C1" w:rsidRDefault="00B95A8C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2851398A" w14:textId="77777777" w:rsidTr="004E2973">
        <w:trPr>
          <w:cantSplit/>
          <w:trHeight w:val="500"/>
        </w:trPr>
        <w:tc>
          <w:tcPr>
            <w:tcW w:w="5006" w:type="dxa"/>
            <w:gridSpan w:val="4"/>
            <w:shd w:val="clear" w:color="000000" w:fill="FFFFFF"/>
          </w:tcPr>
          <w:p w14:paraId="2338BE02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2DE16C3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77" w:type="dxa"/>
            <w:gridSpan w:val="8"/>
            <w:shd w:val="clear" w:color="000000" w:fill="FFFFFF"/>
          </w:tcPr>
          <w:p w14:paraId="2D1C0DFC" w14:textId="77777777" w:rsidR="005D1195" w:rsidRPr="00CA03C1" w:rsidRDefault="00B95A8C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0E7A97" w14:paraId="649903AD" w14:textId="77777777" w:rsidTr="004E2973">
        <w:trPr>
          <w:cantSplit/>
          <w:trHeight w:val="500"/>
        </w:trPr>
        <w:tc>
          <w:tcPr>
            <w:tcW w:w="5006" w:type="dxa"/>
            <w:gridSpan w:val="4"/>
            <w:shd w:val="clear" w:color="000000" w:fill="FFFFFF"/>
          </w:tcPr>
          <w:p w14:paraId="4F19376D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57037B4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77" w:type="dxa"/>
            <w:gridSpan w:val="8"/>
            <w:shd w:val="clear" w:color="000000" w:fill="FFFFFF"/>
          </w:tcPr>
          <w:p w14:paraId="0D15A579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1279C576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5D1195" w:rsidRPr="000E7A97" w14:paraId="4BCB0886" w14:textId="77777777" w:rsidTr="004E2973">
        <w:trPr>
          <w:cantSplit/>
          <w:trHeight w:val="500"/>
        </w:trPr>
        <w:tc>
          <w:tcPr>
            <w:tcW w:w="5006" w:type="dxa"/>
            <w:gridSpan w:val="4"/>
            <w:shd w:val="clear" w:color="000000" w:fill="FFFFFF"/>
          </w:tcPr>
          <w:p w14:paraId="5D2EEC72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77" w:type="dxa"/>
            <w:gridSpan w:val="8"/>
            <w:shd w:val="clear" w:color="000000" w:fill="FFFFFF"/>
          </w:tcPr>
          <w:p w14:paraId="6C31C121" w14:textId="77777777" w:rsidR="005D1195" w:rsidRPr="00CA03C1" w:rsidRDefault="005D119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A03C1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5D1195" w:rsidRPr="000E7A97" w14:paraId="7D6AC14A" w14:textId="77777777" w:rsidTr="004E2973">
        <w:trPr>
          <w:cantSplit/>
          <w:trHeight w:val="500"/>
        </w:trPr>
        <w:tc>
          <w:tcPr>
            <w:tcW w:w="5006" w:type="dxa"/>
            <w:gridSpan w:val="4"/>
            <w:shd w:val="clear" w:color="000000" w:fill="FFFFFF"/>
          </w:tcPr>
          <w:p w14:paraId="4712C822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77" w:type="dxa"/>
            <w:gridSpan w:val="8"/>
            <w:shd w:val="clear" w:color="000000" w:fill="FFFFFF"/>
          </w:tcPr>
          <w:p w14:paraId="369496D2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5D1195" w:rsidRPr="00CA03C1" w14:paraId="4D836D6F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03862D45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0E7A97" w14:paraId="0A7EED95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60A0C1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5D1195" w:rsidRPr="000E7A97" w14:paraId="6F748CE2" w14:textId="77777777" w:rsidTr="0084704F">
        <w:trPr>
          <w:cantSplit/>
          <w:trHeight w:val="687"/>
        </w:trPr>
        <w:tc>
          <w:tcPr>
            <w:tcW w:w="11483" w:type="dxa"/>
            <w:gridSpan w:val="12"/>
            <w:shd w:val="clear" w:color="000000" w:fill="FFFFFF"/>
          </w:tcPr>
          <w:p w14:paraId="426D2015" w14:textId="77777777" w:rsidR="005D1195" w:rsidRPr="00CA03C1" w:rsidRDefault="005D1195" w:rsidP="0084704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Contener el derrame. Ventilar el área. Recoger el material con material absorbente inerte y depositar en un contenedor apropiado para desechar. Lave el área afectada con abundante agua. Siga las regulaciones gubernamentales para el tratamiento de desechos.</w:t>
            </w:r>
          </w:p>
        </w:tc>
      </w:tr>
      <w:tr w:rsidR="005D1195" w:rsidRPr="00CA03C1" w14:paraId="7072C55B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654DB056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666FF816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7E0A2665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5D1195" w:rsidRPr="000E7A97" w14:paraId="3E335594" w14:textId="77777777" w:rsidTr="004E2973">
        <w:trPr>
          <w:cantSplit/>
          <w:trHeight w:val="300"/>
        </w:trPr>
        <w:tc>
          <w:tcPr>
            <w:tcW w:w="5100" w:type="dxa"/>
            <w:gridSpan w:val="5"/>
            <w:shd w:val="clear" w:color="000000" w:fill="FFFFFF"/>
          </w:tcPr>
          <w:p w14:paraId="708D4685" w14:textId="77777777" w:rsidR="005D1195" w:rsidRPr="00CA03C1" w:rsidRDefault="005D1195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A03C1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76D7570C" w14:textId="396A51EA" w:rsidR="005D1195" w:rsidRPr="00CA03C1" w:rsidRDefault="005F4B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almacenar a temperaturas mayores a </w:t>
            </w:r>
            <w:r w:rsidR="005218AB">
              <w:rPr>
                <w:rFonts w:ascii="Open Sans" w:hAnsi="Open Sans" w:cs="Open Sans"/>
                <w:lang w:val="es-CR"/>
              </w:rPr>
              <w:t>4</w:t>
            </w:r>
            <w:r w:rsidRPr="00CA03C1">
              <w:rPr>
                <w:rFonts w:ascii="Open Sans" w:hAnsi="Open Sans" w:cs="Open Sans"/>
                <w:lang w:val="es-CR"/>
              </w:rPr>
              <w:t>0 ºC</w:t>
            </w:r>
          </w:p>
        </w:tc>
      </w:tr>
      <w:tr w:rsidR="005D1195" w:rsidRPr="000E7A97" w14:paraId="2881FAA4" w14:textId="77777777" w:rsidTr="004E2973">
        <w:trPr>
          <w:cantSplit/>
          <w:trHeight w:val="711"/>
        </w:trPr>
        <w:tc>
          <w:tcPr>
            <w:tcW w:w="5100" w:type="dxa"/>
            <w:gridSpan w:val="5"/>
            <w:shd w:val="clear" w:color="000000" w:fill="FFFFFF"/>
          </w:tcPr>
          <w:p w14:paraId="5266F019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5215C70C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5D1195" w:rsidRPr="000E7A97" w14:paraId="75BF4324" w14:textId="77777777" w:rsidTr="004E2973">
        <w:trPr>
          <w:cantSplit/>
          <w:trHeight w:val="552"/>
        </w:trPr>
        <w:tc>
          <w:tcPr>
            <w:tcW w:w="5100" w:type="dxa"/>
            <w:gridSpan w:val="5"/>
            <w:shd w:val="clear" w:color="000000" w:fill="FFFFFF"/>
          </w:tcPr>
          <w:p w14:paraId="1D7932E8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4DA2B324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5D1195" w:rsidRPr="000E7A97" w14:paraId="3C35798F" w14:textId="77777777" w:rsidTr="004E2973">
        <w:trPr>
          <w:cantSplit/>
          <w:trHeight w:val="844"/>
        </w:trPr>
        <w:tc>
          <w:tcPr>
            <w:tcW w:w="5100" w:type="dxa"/>
            <w:gridSpan w:val="5"/>
            <w:shd w:val="clear" w:color="000000" w:fill="FFFFFF"/>
          </w:tcPr>
          <w:p w14:paraId="457FBED4" w14:textId="77777777" w:rsidR="005D1195" w:rsidRPr="00CA03C1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50C8A381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5D1195" w:rsidRPr="00CA03C1" w14:paraId="1406E83B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6A8539CA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IX</w:t>
            </w:r>
          </w:p>
        </w:tc>
      </w:tr>
      <w:tr w:rsidR="005D1195" w:rsidRPr="000E7A97" w14:paraId="10D6B370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6807DDD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5D1195" w:rsidRPr="00CA03C1" w14:paraId="25EE11CC" w14:textId="77777777" w:rsidTr="004E2973">
        <w:trPr>
          <w:cantSplit/>
        </w:trPr>
        <w:tc>
          <w:tcPr>
            <w:tcW w:w="5110" w:type="dxa"/>
            <w:gridSpan w:val="6"/>
            <w:shd w:val="clear" w:color="000000" w:fill="FFFFFF"/>
          </w:tcPr>
          <w:p w14:paraId="17AE8EDB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73" w:type="dxa"/>
            <w:gridSpan w:val="6"/>
            <w:shd w:val="clear" w:color="000000" w:fill="FFFFFF"/>
          </w:tcPr>
          <w:p w14:paraId="1EAB1FC2" w14:textId="77777777" w:rsidR="005D1195" w:rsidRPr="00CA03C1" w:rsidRDefault="005D119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A03C1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5D1195" w:rsidRPr="00CA03C1" w14:paraId="611B004A" w14:textId="77777777" w:rsidTr="004E2973">
        <w:trPr>
          <w:cantSplit/>
        </w:trPr>
        <w:tc>
          <w:tcPr>
            <w:tcW w:w="5110" w:type="dxa"/>
            <w:gridSpan w:val="6"/>
            <w:shd w:val="clear" w:color="000000" w:fill="FFFFFF"/>
          </w:tcPr>
          <w:p w14:paraId="392D7B0E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73" w:type="dxa"/>
            <w:gridSpan w:val="6"/>
            <w:shd w:val="clear" w:color="000000" w:fill="FFFFFF"/>
          </w:tcPr>
          <w:p w14:paraId="20D6878D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Usar con adecuada ventilación. </w:t>
            </w:r>
          </w:p>
        </w:tc>
      </w:tr>
      <w:tr w:rsidR="005D1195" w:rsidRPr="000E7A97" w14:paraId="19ACBA4D" w14:textId="77777777" w:rsidTr="004E2973">
        <w:trPr>
          <w:cantSplit/>
        </w:trPr>
        <w:tc>
          <w:tcPr>
            <w:tcW w:w="5110" w:type="dxa"/>
            <w:gridSpan w:val="6"/>
            <w:shd w:val="clear" w:color="000000" w:fill="FFFFFF"/>
          </w:tcPr>
          <w:p w14:paraId="63E70F71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73" w:type="dxa"/>
            <w:gridSpan w:val="6"/>
            <w:shd w:val="clear" w:color="000000" w:fill="FFFFFF"/>
          </w:tcPr>
          <w:p w14:paraId="324845DB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5D1195" w:rsidRPr="000E7A97" w14:paraId="7D75D3E9" w14:textId="77777777" w:rsidTr="004E2973">
        <w:trPr>
          <w:cantSplit/>
          <w:trHeight w:val="354"/>
        </w:trPr>
        <w:tc>
          <w:tcPr>
            <w:tcW w:w="5110" w:type="dxa"/>
            <w:gridSpan w:val="6"/>
            <w:shd w:val="clear" w:color="000000" w:fill="FFFFFF"/>
          </w:tcPr>
          <w:p w14:paraId="1273EA5A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73" w:type="dxa"/>
            <w:gridSpan w:val="6"/>
            <w:shd w:val="clear" w:color="000000" w:fill="FFFFFF"/>
          </w:tcPr>
          <w:p w14:paraId="03F23206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Ninguno bajo condiciones normales de uso</w:t>
            </w:r>
          </w:p>
        </w:tc>
      </w:tr>
      <w:tr w:rsidR="005D1195" w:rsidRPr="000E7A97" w14:paraId="04CE9BD2" w14:textId="77777777" w:rsidTr="004E2973">
        <w:trPr>
          <w:cantSplit/>
          <w:trHeight w:val="561"/>
        </w:trPr>
        <w:tc>
          <w:tcPr>
            <w:tcW w:w="5110" w:type="dxa"/>
            <w:gridSpan w:val="6"/>
            <w:shd w:val="clear" w:color="000000" w:fill="FFFFFF"/>
          </w:tcPr>
          <w:p w14:paraId="2C4F99A4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373" w:type="dxa"/>
            <w:gridSpan w:val="6"/>
            <w:shd w:val="clear" w:color="000000" w:fill="FFFFFF"/>
          </w:tcPr>
          <w:p w14:paraId="04C5F622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disponibles para </w:t>
            </w:r>
            <w:r w:rsidR="002C3F81" w:rsidRPr="00CA03C1">
              <w:rPr>
                <w:rFonts w:ascii="Open Sans" w:hAnsi="Open Sans" w:cs="Open Sans"/>
                <w:lang w:val="es-CR"/>
              </w:rPr>
              <w:t>este</w:t>
            </w:r>
            <w:r w:rsidRPr="00CA03C1">
              <w:rPr>
                <w:rFonts w:ascii="Open Sans" w:hAnsi="Open Sans" w:cs="Open Sans"/>
                <w:lang w:val="es-CR"/>
              </w:rPr>
              <w:t xml:space="preserve"> producto.</w:t>
            </w:r>
          </w:p>
          <w:p w14:paraId="398029C1" w14:textId="77777777" w:rsidR="005D1195" w:rsidRPr="00CA03C1" w:rsidRDefault="005D1195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</w:p>
        </w:tc>
      </w:tr>
      <w:tr w:rsidR="005D1195" w:rsidRPr="00CA03C1" w14:paraId="7CCB5C89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053C7E71" w14:textId="77777777" w:rsidR="005D1195" w:rsidRPr="00CA03C1" w:rsidRDefault="005F4BB2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5D1195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5D1195" w:rsidRPr="00CA03C1" w14:paraId="316C1B84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0A9E969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5D1195" w:rsidRPr="000E7A97" w14:paraId="5FDFAD5C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1B685D8A" w14:textId="77777777" w:rsidR="005D1195" w:rsidRPr="00CA03C1" w:rsidRDefault="005F4BB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03C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5D1195" w:rsidRPr="00CA03C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0DD92EA8" w14:textId="77777777" w:rsidR="005D1195" w:rsidRPr="00CA03C1" w:rsidRDefault="000852B3" w:rsidP="00A322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Líquido </w:t>
            </w:r>
            <w:r w:rsidR="00BB3AE5" w:rsidRPr="00CA03C1">
              <w:rPr>
                <w:rFonts w:ascii="Open Sans" w:hAnsi="Open Sans" w:cs="Open Sans"/>
                <w:lang w:val="es-CR"/>
              </w:rPr>
              <w:t>incoloro claro</w:t>
            </w:r>
            <w:r w:rsidR="006C31DC" w:rsidRPr="00CA03C1">
              <w:rPr>
                <w:rFonts w:ascii="Open Sans" w:hAnsi="Open Sans" w:cs="Open Sans"/>
                <w:lang w:val="es-CR"/>
              </w:rPr>
              <w:t xml:space="preserve">, </w:t>
            </w:r>
            <w:r w:rsidRPr="00CA03C1">
              <w:rPr>
                <w:rFonts w:ascii="Open Sans" w:hAnsi="Open Sans" w:cs="Open Sans"/>
                <w:lang w:val="es-CR"/>
              </w:rPr>
              <w:t>olor característico</w:t>
            </w:r>
            <w:r w:rsidR="00BB3AE5" w:rsidRPr="00CA03C1">
              <w:rPr>
                <w:rFonts w:ascii="Open Sans" w:hAnsi="Open Sans" w:cs="Open Sans"/>
                <w:lang w:val="es-CR"/>
              </w:rPr>
              <w:t xml:space="preserve"> según</w:t>
            </w:r>
            <w:r w:rsidRPr="00CA03C1">
              <w:rPr>
                <w:rFonts w:ascii="Open Sans" w:hAnsi="Open Sans" w:cs="Open Sans"/>
                <w:lang w:val="es-CR"/>
              </w:rPr>
              <w:t xml:space="preserve"> </w:t>
            </w:r>
            <w:r w:rsidR="00BB3AE5" w:rsidRPr="00CA03C1">
              <w:rPr>
                <w:rFonts w:ascii="Open Sans" w:hAnsi="Open Sans" w:cs="Open Sans"/>
                <w:lang w:val="es-CR"/>
              </w:rPr>
              <w:t>a</w:t>
            </w:r>
            <w:r w:rsidRPr="00CA03C1">
              <w:rPr>
                <w:rFonts w:ascii="Open Sans" w:hAnsi="Open Sans" w:cs="Open Sans"/>
                <w:lang w:val="es-CR"/>
              </w:rPr>
              <w:t>roma: C</w:t>
            </w:r>
            <w:r w:rsidR="00AD363F" w:rsidRPr="00CA03C1">
              <w:rPr>
                <w:rFonts w:ascii="Open Sans" w:hAnsi="Open Sans" w:cs="Open Sans"/>
                <w:lang w:val="es-CR"/>
              </w:rPr>
              <w:t>ítrico, Floral, Frutas, Herbal</w:t>
            </w:r>
            <w:r w:rsidRPr="00CA03C1">
              <w:rPr>
                <w:rFonts w:ascii="Open Sans" w:hAnsi="Open Sans" w:cs="Open Sans"/>
                <w:lang w:val="es-CR"/>
              </w:rPr>
              <w:t xml:space="preserve"> Especi</w:t>
            </w:r>
            <w:r w:rsidR="0086636D" w:rsidRPr="00CA03C1">
              <w:rPr>
                <w:rFonts w:ascii="Open Sans" w:hAnsi="Open Sans" w:cs="Open Sans"/>
                <w:lang w:val="es-CR"/>
              </w:rPr>
              <w:t>a</w:t>
            </w:r>
            <w:r w:rsidRPr="00CA03C1">
              <w:rPr>
                <w:rFonts w:ascii="Open Sans" w:hAnsi="Open Sans" w:cs="Open Sans"/>
                <w:lang w:val="es-CR"/>
              </w:rPr>
              <w:t>s</w:t>
            </w:r>
            <w:r w:rsidR="00AD363F" w:rsidRPr="00CA03C1">
              <w:rPr>
                <w:rFonts w:ascii="Open Sans" w:hAnsi="Open Sans" w:cs="Open Sans"/>
                <w:lang w:val="es-CR"/>
              </w:rPr>
              <w:t xml:space="preserve"> y sin aroma</w:t>
            </w:r>
          </w:p>
        </w:tc>
      </w:tr>
      <w:tr w:rsidR="005D1195" w:rsidRPr="00CA03C1" w14:paraId="763249FB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230A8375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561DB98" w14:textId="6E2BB60E" w:rsidR="005D1195" w:rsidRPr="00CA03C1" w:rsidRDefault="000852B3" w:rsidP="00B95A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1.0</w:t>
            </w:r>
            <w:r w:rsidR="005D620F">
              <w:rPr>
                <w:rFonts w:ascii="Open Sans" w:hAnsi="Open Sans" w:cs="Open Sans"/>
                <w:lang w:val="es-CR"/>
              </w:rPr>
              <w:t>1</w:t>
            </w:r>
            <w:r w:rsidR="00B95A8C" w:rsidRPr="00CA03C1">
              <w:rPr>
                <w:rFonts w:ascii="Open Sans" w:hAnsi="Open Sans" w:cs="Open Sans"/>
                <w:lang w:val="es-CR"/>
              </w:rPr>
              <w:t>0</w:t>
            </w:r>
            <w:r w:rsidRPr="00CA03C1">
              <w:rPr>
                <w:rFonts w:ascii="Open Sans" w:hAnsi="Open Sans" w:cs="Open Sans"/>
                <w:lang w:val="es-CR"/>
              </w:rPr>
              <w:t xml:space="preserve"> – 1.0</w:t>
            </w:r>
            <w:r w:rsidR="00BF6BDF">
              <w:rPr>
                <w:rFonts w:ascii="Open Sans" w:hAnsi="Open Sans" w:cs="Open Sans"/>
                <w:lang w:val="es-CR"/>
              </w:rPr>
              <w:t>35</w:t>
            </w:r>
          </w:p>
        </w:tc>
      </w:tr>
      <w:tr w:rsidR="005D1195" w:rsidRPr="00CA03C1" w14:paraId="20354A0E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024D1461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21379D2" w14:textId="77777777" w:rsidR="005D1195" w:rsidRPr="00CA03C1" w:rsidRDefault="00BB3AE5" w:rsidP="00B95A8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5D1195" w:rsidRPr="00CA03C1" w14:paraId="020D9B97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3766C09F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7BF85CD0" w14:textId="77777777" w:rsidR="005D1195" w:rsidRPr="00CA03C1" w:rsidRDefault="00932AA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D1195" w:rsidRPr="00CA03C1" w14:paraId="4A4F378E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5F16A56D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02D541F0" w14:textId="77777777" w:rsidR="005D1195" w:rsidRPr="00CA03C1" w:rsidRDefault="006C31D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100° C</w:t>
            </w:r>
          </w:p>
        </w:tc>
      </w:tr>
      <w:tr w:rsidR="005D1195" w:rsidRPr="00CA03C1" w14:paraId="012F8EA0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5C13123C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2AF7BDC" w14:textId="77777777" w:rsidR="005D1195" w:rsidRPr="00CA03C1" w:rsidRDefault="000852B3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5.0-6.0</w:t>
            </w:r>
          </w:p>
        </w:tc>
      </w:tr>
      <w:tr w:rsidR="005F4BB2" w:rsidRPr="00CA03C1" w14:paraId="1F92186D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187F5297" w14:textId="77777777" w:rsidR="005F4BB2" w:rsidRPr="00CA03C1" w:rsidRDefault="005F4BB2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79022C0" w14:textId="2818A273" w:rsidR="005F4BB2" w:rsidRPr="00CA03C1" w:rsidRDefault="005F4BB2" w:rsidP="00B95A8C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1.00</w:t>
            </w:r>
            <w:r w:rsidR="00B95A8C" w:rsidRPr="00CA03C1">
              <w:rPr>
                <w:rFonts w:ascii="Open Sans" w:hAnsi="Open Sans" w:cs="Open Sans"/>
                <w:lang w:val="es-CR"/>
              </w:rPr>
              <w:t xml:space="preserve">0 </w:t>
            </w:r>
            <w:r w:rsidRPr="00CA03C1">
              <w:rPr>
                <w:rFonts w:ascii="Open Sans" w:hAnsi="Open Sans" w:cs="Open Sans"/>
                <w:lang w:val="es-CR"/>
              </w:rPr>
              <w:t>– 1.0</w:t>
            </w:r>
            <w:r w:rsidR="00920735">
              <w:rPr>
                <w:rFonts w:ascii="Open Sans" w:hAnsi="Open Sans" w:cs="Open Sans"/>
                <w:lang w:val="es-CR"/>
              </w:rPr>
              <w:t>35</w:t>
            </w:r>
            <w:r w:rsidRPr="00CA03C1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5D1195" w:rsidRPr="00CA03C1" w14:paraId="0EC833F0" w14:textId="77777777" w:rsidTr="004E2973">
        <w:trPr>
          <w:cantSplit/>
        </w:trPr>
        <w:tc>
          <w:tcPr>
            <w:tcW w:w="5100" w:type="dxa"/>
            <w:gridSpan w:val="5"/>
            <w:shd w:val="clear" w:color="000000" w:fill="FFFFFF"/>
          </w:tcPr>
          <w:p w14:paraId="42BFC259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5F4BB2" w:rsidRPr="00CA03C1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518FA560" w14:textId="77777777" w:rsidR="005D1195" w:rsidRPr="00CA03C1" w:rsidRDefault="000852B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5D1195" w:rsidRPr="00CA03C1" w14:paraId="2A1DE17C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317D2C6B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1CAC15BB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57601901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5D1195" w:rsidRPr="00CA03C1" w14:paraId="570C7709" w14:textId="77777777" w:rsidTr="004E2973">
        <w:trPr>
          <w:cantSplit/>
          <w:trHeight w:val="183"/>
        </w:trPr>
        <w:tc>
          <w:tcPr>
            <w:tcW w:w="5100" w:type="dxa"/>
            <w:gridSpan w:val="5"/>
            <w:shd w:val="clear" w:color="000000" w:fill="FFFFFF"/>
          </w:tcPr>
          <w:p w14:paraId="10CA5CA9" w14:textId="77777777" w:rsidR="005D1195" w:rsidRPr="00CA03C1" w:rsidRDefault="005D119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03C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3E517BF0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5D1195" w:rsidRPr="000E7A97" w14:paraId="1B709B68" w14:textId="77777777" w:rsidTr="004E2973">
        <w:trPr>
          <w:cantSplit/>
          <w:trHeight w:val="147"/>
        </w:trPr>
        <w:tc>
          <w:tcPr>
            <w:tcW w:w="5100" w:type="dxa"/>
            <w:gridSpan w:val="5"/>
            <w:shd w:val="clear" w:color="000000" w:fill="FFFFFF"/>
          </w:tcPr>
          <w:p w14:paraId="143F6DBD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0619A7D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mezclar con otros químicos.</w:t>
            </w:r>
          </w:p>
        </w:tc>
      </w:tr>
      <w:tr w:rsidR="005D1195" w:rsidRPr="000E7A97" w14:paraId="39FA2665" w14:textId="77777777" w:rsidTr="005F4BB2">
        <w:trPr>
          <w:cantSplit/>
          <w:trHeight w:val="300"/>
        </w:trPr>
        <w:tc>
          <w:tcPr>
            <w:tcW w:w="5100" w:type="dxa"/>
            <w:gridSpan w:val="5"/>
            <w:shd w:val="clear" w:color="000000" w:fill="FFFFFF"/>
          </w:tcPr>
          <w:p w14:paraId="4A06B122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lastRenderedPageBreak/>
              <w:t>RIEGOS DE POLIMERIZACIÓN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7DC642B5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es probable que exista polimerización.</w:t>
            </w:r>
          </w:p>
        </w:tc>
      </w:tr>
      <w:tr w:rsidR="005D1195" w:rsidRPr="00CA03C1" w14:paraId="4F0890EF" w14:textId="77777777" w:rsidTr="005F4BB2">
        <w:trPr>
          <w:cantSplit/>
          <w:trHeight w:val="569"/>
        </w:trPr>
        <w:tc>
          <w:tcPr>
            <w:tcW w:w="5100" w:type="dxa"/>
            <w:gridSpan w:val="5"/>
            <w:shd w:val="clear" w:color="000000" w:fill="FFFFFF"/>
          </w:tcPr>
          <w:p w14:paraId="4C9FC848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28D358F6" w14:textId="77777777" w:rsidR="005D1195" w:rsidRPr="00CA03C1" w:rsidRDefault="0084704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5D1195" w:rsidRPr="00CA03C1" w14:paraId="076C22AA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16AD0A2D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2835CAE5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5A7A7DB7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5D1195" w:rsidRPr="000E7A97" w14:paraId="267B02D2" w14:textId="77777777" w:rsidTr="004E2973">
        <w:trPr>
          <w:cantSplit/>
        </w:trPr>
        <w:tc>
          <w:tcPr>
            <w:tcW w:w="6188" w:type="dxa"/>
            <w:gridSpan w:val="8"/>
            <w:shd w:val="clear" w:color="000000" w:fill="FFFFFF"/>
          </w:tcPr>
          <w:p w14:paraId="32B57EDF" w14:textId="77777777" w:rsidR="005D1195" w:rsidRPr="00CA03C1" w:rsidRDefault="005D1195" w:rsidP="005F4BB2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A03C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03C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95" w:type="dxa"/>
            <w:gridSpan w:val="4"/>
            <w:shd w:val="clear" w:color="000000" w:fill="FFFFFF"/>
          </w:tcPr>
          <w:p w14:paraId="77D0F605" w14:textId="77777777" w:rsidR="005D1195" w:rsidRPr="00CA03C1" w:rsidRDefault="00A26035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Dosis aproximada DL</w:t>
            </w:r>
            <w:r w:rsidRPr="00CA03C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3D5CF5" w:rsidRPr="00CA03C1">
              <w:rPr>
                <w:rFonts w:ascii="Open Sans" w:hAnsi="Open Sans" w:cs="Open Sans"/>
                <w:lang w:val="es-CR"/>
              </w:rPr>
              <w:t xml:space="preserve"> = </w:t>
            </w:r>
            <w:r w:rsidR="00810A63" w:rsidRPr="00CA03C1">
              <w:rPr>
                <w:rFonts w:ascii="Open Sans" w:hAnsi="Open Sans" w:cs="Open Sans"/>
                <w:lang w:val="es-CR"/>
              </w:rPr>
              <w:t>5</w:t>
            </w:r>
            <w:r w:rsidRPr="00CA03C1">
              <w:rPr>
                <w:rFonts w:ascii="Open Sans" w:hAnsi="Open Sans" w:cs="Open Sans"/>
                <w:lang w:val="es-CR"/>
              </w:rPr>
              <w:t>637</w:t>
            </w:r>
            <w:r w:rsidR="00B21D2B" w:rsidRPr="00CA03C1">
              <w:rPr>
                <w:rFonts w:ascii="Open Sans" w:hAnsi="Open Sans" w:cs="Open Sans"/>
                <w:lang w:val="es-CR"/>
              </w:rPr>
              <w:t xml:space="preserve"> </w:t>
            </w:r>
            <w:r w:rsidRPr="00CA03C1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5F4BB2" w:rsidRPr="000E7A97" w14:paraId="12F20019" w14:textId="77777777" w:rsidTr="004E2973">
        <w:trPr>
          <w:cantSplit/>
        </w:trPr>
        <w:tc>
          <w:tcPr>
            <w:tcW w:w="6188" w:type="dxa"/>
            <w:gridSpan w:val="8"/>
            <w:shd w:val="clear" w:color="000000" w:fill="FFFFFF"/>
          </w:tcPr>
          <w:p w14:paraId="5828066F" w14:textId="77777777" w:rsidR="005F4BB2" w:rsidRPr="00CA03C1" w:rsidRDefault="005F4BB2" w:rsidP="005F4BB2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A03C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03C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95" w:type="dxa"/>
            <w:gridSpan w:val="4"/>
            <w:shd w:val="clear" w:color="000000" w:fill="FFFFFF"/>
          </w:tcPr>
          <w:p w14:paraId="128BA97E" w14:textId="77777777" w:rsidR="005F4BB2" w:rsidRPr="00CA03C1" w:rsidRDefault="005F4BB2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2C3F81" w:rsidRPr="00CA03C1">
              <w:rPr>
                <w:rFonts w:ascii="Open Sans" w:hAnsi="Open Sans" w:cs="Open Sans"/>
                <w:lang w:val="es-CR"/>
              </w:rPr>
              <w:t>este</w:t>
            </w:r>
            <w:r w:rsidRPr="00CA03C1">
              <w:rPr>
                <w:rFonts w:ascii="Open Sans" w:hAnsi="Open Sans" w:cs="Open Sans"/>
                <w:lang w:val="es-CR"/>
              </w:rPr>
              <w:t xml:space="preserve"> producto</w:t>
            </w:r>
          </w:p>
        </w:tc>
      </w:tr>
      <w:tr w:rsidR="005D1195" w:rsidRPr="000E7A97" w14:paraId="04698EAB" w14:textId="77777777" w:rsidTr="004E2973">
        <w:trPr>
          <w:cantSplit/>
        </w:trPr>
        <w:tc>
          <w:tcPr>
            <w:tcW w:w="6188" w:type="dxa"/>
            <w:gridSpan w:val="8"/>
            <w:shd w:val="clear" w:color="000000" w:fill="FFFFFF"/>
          </w:tcPr>
          <w:p w14:paraId="68FA70D5" w14:textId="77777777" w:rsidR="005D1195" w:rsidRPr="00CA03C1" w:rsidRDefault="005D1195">
            <w:pPr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CA03C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03C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95" w:type="dxa"/>
            <w:gridSpan w:val="4"/>
            <w:shd w:val="clear" w:color="000000" w:fill="FFFFFF"/>
          </w:tcPr>
          <w:p w14:paraId="6AC78C98" w14:textId="77777777" w:rsidR="005D1195" w:rsidRPr="00CA03C1" w:rsidRDefault="005D1195">
            <w:pPr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2C3F81" w:rsidRPr="00CA03C1">
              <w:rPr>
                <w:rFonts w:ascii="Open Sans" w:hAnsi="Open Sans" w:cs="Open Sans"/>
                <w:lang w:val="es-CR"/>
              </w:rPr>
              <w:t>este</w:t>
            </w:r>
            <w:r w:rsidRPr="00CA03C1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5D1195" w:rsidRPr="00CA03C1" w14:paraId="01D5C4B4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6092FBE1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0E7A97" w14:paraId="5962C511" w14:textId="77777777" w:rsidTr="00102AF5">
        <w:trPr>
          <w:cantSplit/>
          <w:trHeight w:val="272"/>
        </w:trPr>
        <w:tc>
          <w:tcPr>
            <w:tcW w:w="11483" w:type="dxa"/>
            <w:gridSpan w:val="12"/>
            <w:shd w:val="clear" w:color="000000" w:fill="FFFFFF"/>
          </w:tcPr>
          <w:p w14:paraId="00E7D854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5D1195" w:rsidRPr="00CA03C1" w14:paraId="4CD297A6" w14:textId="77777777" w:rsidTr="00102AF5">
        <w:trPr>
          <w:cantSplit/>
          <w:trHeight w:val="165"/>
        </w:trPr>
        <w:tc>
          <w:tcPr>
            <w:tcW w:w="11483" w:type="dxa"/>
            <w:gridSpan w:val="12"/>
            <w:shd w:val="clear" w:color="000000" w:fill="FFFFFF"/>
          </w:tcPr>
          <w:p w14:paraId="3D2EF0A4" w14:textId="77777777" w:rsidR="005D1195" w:rsidRPr="00CA03C1" w:rsidRDefault="00560164" w:rsidP="00560164">
            <w:pPr>
              <w:jc w:val="center"/>
              <w:rPr>
                <w:rFonts w:ascii="Open Sans" w:hAnsi="Open Sans" w:cs="Open Sans"/>
                <w:color w:val="FF6600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5D1195" w:rsidRPr="00CA03C1" w14:paraId="04114B4F" w14:textId="77777777" w:rsidTr="0074593E">
        <w:trPr>
          <w:cantSplit/>
          <w:trHeight w:val="65"/>
        </w:trPr>
        <w:tc>
          <w:tcPr>
            <w:tcW w:w="11483" w:type="dxa"/>
            <w:gridSpan w:val="12"/>
            <w:shd w:val="clear" w:color="auto" w:fill="BFBFBF"/>
          </w:tcPr>
          <w:p w14:paraId="46108D80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5D1195" w:rsidRPr="000E7A97" w14:paraId="021C18A5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682C714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5D1195" w:rsidRPr="000E7A97" w14:paraId="53A48BCE" w14:textId="77777777" w:rsidTr="00102AF5">
        <w:trPr>
          <w:cantSplit/>
          <w:trHeight w:val="390"/>
        </w:trPr>
        <w:tc>
          <w:tcPr>
            <w:tcW w:w="11483" w:type="dxa"/>
            <w:gridSpan w:val="12"/>
            <w:shd w:val="clear" w:color="000000" w:fill="FFFFFF"/>
          </w:tcPr>
          <w:p w14:paraId="0AEA2545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5D1195" w:rsidRPr="00CA03C1" w14:paraId="52060A92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6A943018" w14:textId="77777777" w:rsidR="005D1195" w:rsidRPr="00CA03C1" w:rsidRDefault="005F4BB2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5D1195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5D1195" w:rsidRPr="00CA03C1" w14:paraId="6F48E3C3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4CD05490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5D1195" w:rsidRPr="000E7A97" w14:paraId="4A2B0DA3" w14:textId="77777777" w:rsidTr="00102AF5">
        <w:trPr>
          <w:cantSplit/>
          <w:trHeight w:val="309"/>
        </w:trPr>
        <w:tc>
          <w:tcPr>
            <w:tcW w:w="11483" w:type="dxa"/>
            <w:gridSpan w:val="12"/>
            <w:shd w:val="clear" w:color="000000" w:fill="FFFFFF"/>
          </w:tcPr>
          <w:p w14:paraId="5A56ACAB" w14:textId="77777777" w:rsidR="005D1195" w:rsidRPr="00CA03C1" w:rsidRDefault="005D1195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A03C1">
              <w:rPr>
                <w:rFonts w:ascii="Open Sans" w:hAnsi="Open Sans" w:cs="Open Sans"/>
                <w:bCs/>
                <w:lang w:val="es-CR"/>
              </w:rPr>
              <w:t>Seguir las regulaciones estatales o gubernamentales en el país donde se transporta.</w:t>
            </w:r>
          </w:p>
        </w:tc>
      </w:tr>
      <w:tr w:rsidR="005D1195" w:rsidRPr="00CA03C1" w14:paraId="389AFE79" w14:textId="77777777" w:rsidTr="0074593E">
        <w:trPr>
          <w:cantSplit/>
        </w:trPr>
        <w:tc>
          <w:tcPr>
            <w:tcW w:w="11483" w:type="dxa"/>
            <w:gridSpan w:val="12"/>
            <w:shd w:val="clear" w:color="auto" w:fill="BFBFBF"/>
          </w:tcPr>
          <w:p w14:paraId="70B7072B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6EA9CF01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2D21398E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5D1195" w:rsidRPr="000E7A97" w14:paraId="13946E5C" w14:textId="77777777" w:rsidTr="00102AF5">
        <w:trPr>
          <w:cantSplit/>
          <w:trHeight w:val="129"/>
        </w:trPr>
        <w:tc>
          <w:tcPr>
            <w:tcW w:w="11483" w:type="dxa"/>
            <w:gridSpan w:val="12"/>
            <w:shd w:val="clear" w:color="000000" w:fill="FFFFFF"/>
          </w:tcPr>
          <w:p w14:paraId="03775214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5D1195" w:rsidRPr="00CA03C1" w14:paraId="6875590B" w14:textId="77777777" w:rsidTr="0074593E">
        <w:trPr>
          <w:cantSplit/>
          <w:trHeight w:val="240"/>
        </w:trPr>
        <w:tc>
          <w:tcPr>
            <w:tcW w:w="11483" w:type="dxa"/>
            <w:gridSpan w:val="12"/>
            <w:shd w:val="clear" w:color="auto" w:fill="BFBFBF"/>
          </w:tcPr>
          <w:p w14:paraId="405A6F87" w14:textId="77777777" w:rsidR="005D1195" w:rsidRPr="00CA03C1" w:rsidRDefault="005D1195" w:rsidP="005F4BB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5F4BB2" w:rsidRPr="00CA03C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5D1195" w:rsidRPr="00CA03C1" w14:paraId="28DD10F8" w14:textId="77777777" w:rsidTr="00102AF5">
        <w:trPr>
          <w:cantSplit/>
        </w:trPr>
        <w:tc>
          <w:tcPr>
            <w:tcW w:w="11483" w:type="dxa"/>
            <w:gridSpan w:val="12"/>
            <w:shd w:val="clear" w:color="000000" w:fill="FFFFFF"/>
          </w:tcPr>
          <w:p w14:paraId="78E5F460" w14:textId="77777777" w:rsidR="005D1195" w:rsidRPr="00CA03C1" w:rsidRDefault="005D1195" w:rsidP="005F4BB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03C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5D1195" w:rsidRPr="00CA03C1" w14:paraId="21D65904" w14:textId="77777777" w:rsidTr="00102AF5">
        <w:trPr>
          <w:cantSplit/>
          <w:trHeight w:val="602"/>
        </w:trPr>
        <w:tc>
          <w:tcPr>
            <w:tcW w:w="11483" w:type="dxa"/>
            <w:gridSpan w:val="12"/>
            <w:shd w:val="clear" w:color="000000" w:fill="FFFFFF"/>
          </w:tcPr>
          <w:p w14:paraId="43E0CAF1" w14:textId="77777777" w:rsidR="005D1195" w:rsidRPr="00CA03C1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03C1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Mantenga fuera del alcance de los niños.</w:t>
            </w:r>
          </w:p>
        </w:tc>
      </w:tr>
    </w:tbl>
    <w:p w14:paraId="3721C3A6" w14:textId="77777777" w:rsidR="005D1195" w:rsidRDefault="005D1195">
      <w:pPr>
        <w:rPr>
          <w:lang w:val="es-CR"/>
        </w:rPr>
      </w:pPr>
    </w:p>
    <w:p w14:paraId="255B7EF0" w14:textId="77777777" w:rsidR="005D1195" w:rsidRDefault="005D1195">
      <w:pPr>
        <w:rPr>
          <w:lang w:val="es-CR"/>
        </w:rPr>
      </w:pPr>
    </w:p>
    <w:p w14:paraId="4221898A" w14:textId="77777777" w:rsidR="005D1195" w:rsidRDefault="00FE3A79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6AD80D" wp14:editId="5BEF423D">
                <wp:simplePos x="0" y="0"/>
                <wp:positionH relativeFrom="column">
                  <wp:posOffset>2066925</wp:posOffset>
                </wp:positionH>
                <wp:positionV relativeFrom="paragraph">
                  <wp:posOffset>25400</wp:posOffset>
                </wp:positionV>
                <wp:extent cx="1257300" cy="1257300"/>
                <wp:effectExtent l="123825" t="120650" r="123825" b="1174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8F349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37D9F051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0</w:t>
                              </w:r>
                            </w:p>
                            <w:p w14:paraId="3EE52120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D48FA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04C57D29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CE002" w14:textId="77777777" w:rsidR="004E2973" w:rsidRDefault="004E297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597A6B11" w14:textId="77777777" w:rsidR="004E2973" w:rsidRDefault="004E2973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 xml:space="preserve">    0</w:t>
                              </w:r>
                            </w:p>
                            <w:p w14:paraId="486A49CF" w14:textId="77777777" w:rsidR="004E2973" w:rsidRDefault="004E2973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D80D" id="Group 2" o:spid="_x0000_s1026" style="position:absolute;margin-left:162.75pt;margin-top:2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">
                <v:rect id="Rectangle 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2438F349" w14:textId="77777777" w:rsidR="004E2973" w:rsidRDefault="004E2973">
                        <w:pPr>
                          <w:rPr>
                            <w:lang w:val="es-CR"/>
                          </w:rPr>
                        </w:pPr>
                      </w:p>
                      <w:p w14:paraId="37D9F051" w14:textId="77777777" w:rsidR="004E2973" w:rsidRDefault="004E297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0</w:t>
                        </w:r>
                      </w:p>
                      <w:p w14:paraId="3EE52120" w14:textId="77777777" w:rsidR="004E2973" w:rsidRDefault="004E2973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B5D48FA" w14:textId="77777777" w:rsidR="004E2973" w:rsidRDefault="004E2973">
                        <w:pPr>
                          <w:rPr>
                            <w:lang w:val="es-CR"/>
                          </w:rPr>
                        </w:pPr>
                      </w:p>
                      <w:p w14:paraId="04C57D29" w14:textId="77777777" w:rsidR="004E2973" w:rsidRDefault="004E297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0</w:t>
                        </w:r>
                      </w:p>
                    </w:txbxContent>
                  </v:textbox>
                </v:rect>
                <v:rect id="Rectangle 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A8CE002" w14:textId="77777777" w:rsidR="004E2973" w:rsidRDefault="004E2973">
                        <w:pPr>
                          <w:rPr>
                            <w:lang w:val="es-CR"/>
                          </w:rPr>
                        </w:pPr>
                      </w:p>
                      <w:p w14:paraId="597A6B11" w14:textId="77777777" w:rsidR="004E2973" w:rsidRDefault="004E2973">
                        <w:pPr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 xml:space="preserve">    0</w:t>
                        </w:r>
                      </w:p>
                      <w:p w14:paraId="486A49CF" w14:textId="77777777" w:rsidR="004E2973" w:rsidRDefault="004E2973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p w14:paraId="1BA6507F" w14:textId="77777777" w:rsidR="005D1195" w:rsidRDefault="005D1195">
      <w:pPr>
        <w:rPr>
          <w:lang w:val="es-CR"/>
        </w:rPr>
      </w:pPr>
    </w:p>
    <w:sectPr w:rsidR="005D1195" w:rsidSect="00102AF5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284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A117" w14:textId="77777777" w:rsidR="00A1054E" w:rsidRDefault="00A1054E">
      <w:r>
        <w:separator/>
      </w:r>
    </w:p>
  </w:endnote>
  <w:endnote w:type="continuationSeparator" w:id="0">
    <w:p w14:paraId="0A112428" w14:textId="77777777" w:rsidR="00A1054E" w:rsidRDefault="00A1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682F" w14:textId="77777777" w:rsidR="004E2973" w:rsidRDefault="004E29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44B289" w14:textId="77777777" w:rsidR="004E2973" w:rsidRDefault="004E29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1866" w14:textId="77777777" w:rsidR="004E2973" w:rsidRDefault="004E2973" w:rsidP="00102AF5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77D4F6D7" w14:textId="77777777" w:rsidR="004E2973" w:rsidRDefault="004E2973" w:rsidP="00102AF5">
    <w:pPr>
      <w:pStyle w:val="Encabezado"/>
      <w:jc w:val="center"/>
      <w:rPr>
        <w:rFonts w:ascii="Tahoma" w:hAnsi="Tahoma"/>
        <w:b/>
        <w:sz w:val="16"/>
        <w:szCs w:val="16"/>
      </w:rPr>
    </w:pPr>
  </w:p>
  <w:p w14:paraId="400E84A0" w14:textId="77777777" w:rsidR="004E2973" w:rsidRPr="00B74DA7" w:rsidRDefault="004E2973" w:rsidP="00102AF5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B74DA7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802C4F8" w14:textId="77777777" w:rsidR="004E2973" w:rsidRPr="00B74DA7" w:rsidRDefault="004E2973" w:rsidP="00102AF5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B74DA7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B74DA7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6D4B2593" w14:textId="77777777" w:rsidR="004E2973" w:rsidRPr="00B85CBF" w:rsidRDefault="004E2973" w:rsidP="00B85CBF">
    <w:pPr>
      <w:pStyle w:val="Piedepgina"/>
      <w:ind w:right="360"/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71EF" w14:textId="77777777" w:rsidR="00A1054E" w:rsidRDefault="00A1054E">
      <w:r>
        <w:separator/>
      </w:r>
    </w:p>
  </w:footnote>
  <w:footnote w:type="continuationSeparator" w:id="0">
    <w:p w14:paraId="3F8A312A" w14:textId="77777777" w:rsidR="00A1054E" w:rsidRDefault="00A1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982"/>
      <w:gridCol w:w="5528"/>
      <w:gridCol w:w="2973"/>
    </w:tblGrid>
    <w:tr w:rsidR="004E2973" w14:paraId="0F6CC0DB" w14:textId="77777777" w:rsidTr="0076433C">
      <w:trPr>
        <w:trHeight w:val="353"/>
        <w:jc w:val="center"/>
      </w:trPr>
      <w:tc>
        <w:tcPr>
          <w:tcW w:w="2982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C86DC87" w14:textId="77777777" w:rsidR="004E2973" w:rsidRDefault="004E2973" w:rsidP="00932AA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24F2989" wp14:editId="11F94E2E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CC709F3" w14:textId="77777777" w:rsidR="004E2973" w:rsidRPr="00B74DA7" w:rsidRDefault="004E2973" w:rsidP="00932AA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B74DA7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AD58021" w14:textId="77777777" w:rsidR="004E2973" w:rsidRPr="00B74DA7" w:rsidRDefault="004E2973" w:rsidP="00932AA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BA12518" w14:textId="77777777" w:rsidR="004E2973" w:rsidRPr="00B74DA7" w:rsidRDefault="004E2973" w:rsidP="00932AA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B74DA7">
            <w:rPr>
              <w:rFonts w:ascii="Open Sans" w:hAnsi="Open Sans" w:cs="Open Sans"/>
              <w:sz w:val="22"/>
              <w:szCs w:val="22"/>
              <w:lang w:val="es-ES"/>
            </w:rPr>
            <w:t>CEK FOAM JABÓN PARA MANOS EN ESPUMA AROMAS CÍTRICO FLORAL HERBAL ESPECIES Y SIN AROMA</w:t>
          </w:r>
        </w:p>
      </w:tc>
      <w:tc>
        <w:tcPr>
          <w:tcW w:w="29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18B88D" w14:textId="77777777" w:rsidR="004E2973" w:rsidRPr="00B74DA7" w:rsidRDefault="004E2973" w:rsidP="00932AA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74D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B74D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CEKMSDS-317</w:t>
          </w:r>
        </w:p>
      </w:tc>
    </w:tr>
    <w:tr w:rsidR="004E2973" w14:paraId="206BA019" w14:textId="77777777" w:rsidTr="0076433C">
      <w:trPr>
        <w:trHeight w:val="349"/>
        <w:jc w:val="center"/>
      </w:trPr>
      <w:tc>
        <w:tcPr>
          <w:tcW w:w="298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A2F5DE9" w14:textId="77777777" w:rsidR="004E2973" w:rsidRDefault="004E2973" w:rsidP="00932AA8"/>
      </w:tc>
      <w:tc>
        <w:tcPr>
          <w:tcW w:w="552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329101" w14:textId="77777777" w:rsidR="004E2973" w:rsidRPr="00B74DA7" w:rsidRDefault="004E2973" w:rsidP="00932AA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F1B9A4" w14:textId="34941983" w:rsidR="004E2973" w:rsidRPr="00B74DA7" w:rsidRDefault="004E2973" w:rsidP="00932AA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74D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C51B6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84421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Pr="00B74D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C55C0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02ene25</w:t>
          </w:r>
        </w:p>
      </w:tc>
    </w:tr>
    <w:tr w:rsidR="004E2973" w:rsidRPr="00151143" w14:paraId="08608FE9" w14:textId="77777777" w:rsidTr="0076433C">
      <w:trPr>
        <w:trHeight w:val="689"/>
        <w:jc w:val="center"/>
      </w:trPr>
      <w:tc>
        <w:tcPr>
          <w:tcW w:w="298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BE9988D" w14:textId="77777777" w:rsidR="004E2973" w:rsidRDefault="004E2973" w:rsidP="00932AA8"/>
      </w:tc>
      <w:tc>
        <w:tcPr>
          <w:tcW w:w="552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8E3F47" w14:textId="77777777" w:rsidR="004E2973" w:rsidRPr="00B74DA7" w:rsidRDefault="004E2973" w:rsidP="00932AA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1E4968" w14:textId="74A2BD5F" w:rsidR="004E2973" w:rsidRPr="00B74DA7" w:rsidRDefault="004E2973" w:rsidP="00932AA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74D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C55C0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2ene25</w:t>
          </w:r>
        </w:p>
        <w:p w14:paraId="23F2E09E" w14:textId="77777777" w:rsidR="004E2973" w:rsidRPr="00B74DA7" w:rsidRDefault="004E2973" w:rsidP="00932AA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74D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B74DA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17Ene13</w:t>
          </w:r>
        </w:p>
        <w:p w14:paraId="379FCBF7" w14:textId="77777777" w:rsidR="004E2973" w:rsidRPr="00B74DA7" w:rsidRDefault="004E2973" w:rsidP="00932AA8">
          <w:pPr>
            <w:rPr>
              <w:rFonts w:ascii="Open Sans" w:hAnsi="Open Sans" w:cs="Open Sans"/>
              <w:b/>
              <w:lang w:val="es-ES"/>
            </w:rPr>
          </w:pPr>
          <w:r w:rsidRPr="00B74DA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51B6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51B6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B74DA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7B7D9490" w14:textId="77777777" w:rsidR="004E2973" w:rsidRPr="0063332F" w:rsidRDefault="004E2973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U0bvsiVwaj6Ub0H2+rdY+3mNz4S9pw7sLD7ie+2BE0+0xY/gCsISnAMy8SCjicXFLO5Nc/lLzd3TiGkkK3wjw==" w:salt="HioW26O7ys/b+zv/EwJmu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D"/>
    <w:rsid w:val="000003A2"/>
    <w:rsid w:val="00027A51"/>
    <w:rsid w:val="000852B3"/>
    <w:rsid w:val="000932BE"/>
    <w:rsid w:val="00095223"/>
    <w:rsid w:val="000D15C4"/>
    <w:rsid w:val="000E7A97"/>
    <w:rsid w:val="00102AF5"/>
    <w:rsid w:val="00130EB1"/>
    <w:rsid w:val="00151143"/>
    <w:rsid w:val="00157F8A"/>
    <w:rsid w:val="001B1949"/>
    <w:rsid w:val="00255D74"/>
    <w:rsid w:val="00290E9F"/>
    <w:rsid w:val="002B2BAB"/>
    <w:rsid w:val="002C3F81"/>
    <w:rsid w:val="00335841"/>
    <w:rsid w:val="00353D08"/>
    <w:rsid w:val="00383B48"/>
    <w:rsid w:val="003D5CF5"/>
    <w:rsid w:val="003E5E9E"/>
    <w:rsid w:val="00406812"/>
    <w:rsid w:val="00417B1F"/>
    <w:rsid w:val="004529FF"/>
    <w:rsid w:val="004764F4"/>
    <w:rsid w:val="004819E6"/>
    <w:rsid w:val="004A5814"/>
    <w:rsid w:val="004E2973"/>
    <w:rsid w:val="004F3D7D"/>
    <w:rsid w:val="005218AB"/>
    <w:rsid w:val="00533F98"/>
    <w:rsid w:val="00537D14"/>
    <w:rsid w:val="00560164"/>
    <w:rsid w:val="00565CFC"/>
    <w:rsid w:val="00590E15"/>
    <w:rsid w:val="005B3DEE"/>
    <w:rsid w:val="005C792D"/>
    <w:rsid w:val="005D1195"/>
    <w:rsid w:val="005D620F"/>
    <w:rsid w:val="005E0DC0"/>
    <w:rsid w:val="005F363A"/>
    <w:rsid w:val="005F4BB2"/>
    <w:rsid w:val="0063332F"/>
    <w:rsid w:val="00635824"/>
    <w:rsid w:val="00653C28"/>
    <w:rsid w:val="006773D6"/>
    <w:rsid w:val="00686ED9"/>
    <w:rsid w:val="006975FF"/>
    <w:rsid w:val="006C31DC"/>
    <w:rsid w:val="006F2E92"/>
    <w:rsid w:val="0074593E"/>
    <w:rsid w:val="00753AA9"/>
    <w:rsid w:val="0076433C"/>
    <w:rsid w:val="00771E57"/>
    <w:rsid w:val="00773610"/>
    <w:rsid w:val="007A688A"/>
    <w:rsid w:val="00810A63"/>
    <w:rsid w:val="00844219"/>
    <w:rsid w:val="00846656"/>
    <w:rsid w:val="0084704F"/>
    <w:rsid w:val="0086636D"/>
    <w:rsid w:val="00920735"/>
    <w:rsid w:val="00932AA8"/>
    <w:rsid w:val="0096784A"/>
    <w:rsid w:val="009C54DB"/>
    <w:rsid w:val="009D15A2"/>
    <w:rsid w:val="009D574C"/>
    <w:rsid w:val="00A1054E"/>
    <w:rsid w:val="00A154C1"/>
    <w:rsid w:val="00A26035"/>
    <w:rsid w:val="00A322B5"/>
    <w:rsid w:val="00A33D2D"/>
    <w:rsid w:val="00A455B2"/>
    <w:rsid w:val="00A92A93"/>
    <w:rsid w:val="00AA0C24"/>
    <w:rsid w:val="00AD363F"/>
    <w:rsid w:val="00AF5489"/>
    <w:rsid w:val="00B21D2B"/>
    <w:rsid w:val="00B27BCD"/>
    <w:rsid w:val="00B47FEF"/>
    <w:rsid w:val="00B6541C"/>
    <w:rsid w:val="00B74DA7"/>
    <w:rsid w:val="00B85CBF"/>
    <w:rsid w:val="00B95A8C"/>
    <w:rsid w:val="00BB3AE5"/>
    <w:rsid w:val="00BC19F4"/>
    <w:rsid w:val="00BD1F6C"/>
    <w:rsid w:val="00BF50FD"/>
    <w:rsid w:val="00BF6BDF"/>
    <w:rsid w:val="00C51B6D"/>
    <w:rsid w:val="00C55C0C"/>
    <w:rsid w:val="00CA03C1"/>
    <w:rsid w:val="00CA4253"/>
    <w:rsid w:val="00D31A13"/>
    <w:rsid w:val="00D37356"/>
    <w:rsid w:val="00D51202"/>
    <w:rsid w:val="00D8178C"/>
    <w:rsid w:val="00DC5497"/>
    <w:rsid w:val="00DF28E7"/>
    <w:rsid w:val="00DF78BB"/>
    <w:rsid w:val="00E561C0"/>
    <w:rsid w:val="00E65B44"/>
    <w:rsid w:val="00EB79C3"/>
    <w:rsid w:val="00EF605E"/>
    <w:rsid w:val="00F97E5B"/>
    <w:rsid w:val="00FB22A1"/>
    <w:rsid w:val="00FB7C92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11A95"/>
  <w15:docId w15:val="{9381EB9D-7C78-4E7D-B3FD-BDA80A9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102AF5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102AF5"/>
    <w:rPr>
      <w:sz w:val="24"/>
      <w:szCs w:val="24"/>
      <w:lang w:val="en-US" w:eastAsia="en-US"/>
    </w:rPr>
  </w:style>
  <w:style w:type="character" w:styleId="Hipervnculo">
    <w:name w:val="Hyperlink"/>
    <w:rsid w:val="00102AF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D1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15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810</Words>
  <Characters>4459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5259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10</cp:revision>
  <cp:lastPrinted>2021-09-17T22:24:00Z</cp:lastPrinted>
  <dcterms:created xsi:type="dcterms:W3CDTF">2023-12-14T20:19:00Z</dcterms:created>
  <dcterms:modified xsi:type="dcterms:W3CDTF">2024-12-20T18:09:00Z</dcterms:modified>
</cp:coreProperties>
</file>