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37F13" w14:textId="77777777" w:rsidR="004712FF" w:rsidRPr="00E96739" w:rsidRDefault="004712FF">
      <w:pPr>
        <w:pStyle w:val="Ttulo"/>
        <w:jc w:val="left"/>
        <w:rPr>
          <w:rStyle w:val="Textoennegrita"/>
        </w:rPr>
      </w:pPr>
    </w:p>
    <w:tbl>
      <w:tblPr>
        <w:tblW w:w="11134" w:type="dxa"/>
        <w:tblInd w:w="-106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40"/>
        <w:gridCol w:w="22"/>
        <w:gridCol w:w="788"/>
        <w:gridCol w:w="450"/>
        <w:gridCol w:w="360"/>
        <w:gridCol w:w="90"/>
        <w:gridCol w:w="1980"/>
        <w:gridCol w:w="183"/>
        <w:gridCol w:w="1167"/>
        <w:gridCol w:w="2134"/>
      </w:tblGrid>
      <w:tr w:rsidR="007A44AC" w14:paraId="5E3D6A75" w14:textId="77777777" w:rsidTr="00414FFC"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50FEE8FF" w14:textId="77777777" w:rsidR="007A44AC" w:rsidRPr="00256928" w:rsidRDefault="007A44AC" w:rsidP="008C6F0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7A44AC" w:rsidRPr="001E4A97" w14:paraId="655A5C6C" w14:textId="77777777" w:rsidTr="00414FFC">
        <w:tc>
          <w:tcPr>
            <w:tcW w:w="11134" w:type="dxa"/>
            <w:gridSpan w:val="11"/>
            <w:shd w:val="clear" w:color="000000" w:fill="FFFFFF"/>
          </w:tcPr>
          <w:p w14:paraId="7529F2F3" w14:textId="77777777" w:rsidR="007A44AC" w:rsidRPr="00256928" w:rsidRDefault="007A44AC" w:rsidP="008C6F0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7A44AC" w:rsidRPr="001E4A97" w14:paraId="14319964" w14:textId="77777777" w:rsidTr="00414FFC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569876B9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320F68BB" w14:textId="77777777" w:rsidR="007A44AC" w:rsidRPr="00256928" w:rsidRDefault="007A44AC" w:rsidP="00C22E42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256928">
              <w:rPr>
                <w:rFonts w:ascii="Open Sans" w:hAnsi="Open Sans" w:cs="Open Sans"/>
                <w:sz w:val="24"/>
              </w:rPr>
              <w:t xml:space="preserve">ALCOHOL </w:t>
            </w:r>
            <w:r w:rsidR="00E76D2C" w:rsidRPr="00256928">
              <w:rPr>
                <w:rFonts w:ascii="Open Sans" w:hAnsi="Open Sans" w:cs="Open Sans"/>
                <w:sz w:val="24"/>
              </w:rPr>
              <w:t xml:space="preserve">EN </w:t>
            </w:r>
            <w:r w:rsidR="00E47149">
              <w:rPr>
                <w:rFonts w:ascii="Open Sans" w:hAnsi="Open Sans" w:cs="Open Sans"/>
                <w:sz w:val="24"/>
              </w:rPr>
              <w:t>ESPUMA</w:t>
            </w:r>
            <w:r w:rsidR="00CB11BD">
              <w:rPr>
                <w:rFonts w:ascii="Open Sans" w:hAnsi="Open Sans" w:cs="Open Sans"/>
                <w:sz w:val="24"/>
              </w:rPr>
              <w:t xml:space="preserve"> </w:t>
            </w:r>
            <w:r w:rsidR="006A4DEF">
              <w:rPr>
                <w:rFonts w:ascii="Open Sans" w:hAnsi="Open Sans" w:cs="Open Sans"/>
                <w:sz w:val="24"/>
              </w:rPr>
              <w:t>PARA MANOS</w:t>
            </w:r>
          </w:p>
        </w:tc>
      </w:tr>
      <w:tr w:rsidR="008C6F06" w14:paraId="1D2E0B8A" w14:textId="77777777" w:rsidTr="00414FFC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4DD6416E" w14:textId="77777777" w:rsidR="008C6F06" w:rsidRPr="00256928" w:rsidRDefault="008C6F0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2F990A54" w14:textId="77777777" w:rsidR="008C6F06" w:rsidRPr="00256928" w:rsidRDefault="00B221C1">
            <w:pPr>
              <w:pStyle w:val="Ttulo6"/>
              <w:rPr>
                <w:rFonts w:ascii="Open Sans" w:hAnsi="Open Sans" w:cs="Open Sans"/>
                <w:b w:val="0"/>
                <w:sz w:val="24"/>
              </w:rPr>
            </w:pPr>
            <w:r>
              <w:rPr>
                <w:rFonts w:ascii="Open Sans" w:hAnsi="Open Sans" w:cs="Open Sans"/>
                <w:b w:val="0"/>
                <w:sz w:val="24"/>
              </w:rPr>
              <w:t>CEK</w:t>
            </w:r>
          </w:p>
        </w:tc>
      </w:tr>
      <w:tr w:rsidR="007A44AC" w:rsidRPr="001E4A97" w14:paraId="1F4B2CEE" w14:textId="77777777" w:rsidTr="00414FFC">
        <w:trPr>
          <w:cantSplit/>
          <w:trHeight w:val="201"/>
        </w:trPr>
        <w:tc>
          <w:tcPr>
            <w:tcW w:w="5670" w:type="dxa"/>
            <w:gridSpan w:val="7"/>
            <w:shd w:val="clear" w:color="000000" w:fill="FFFFFF"/>
          </w:tcPr>
          <w:p w14:paraId="0A7D6A81" w14:textId="77777777" w:rsidR="007A44AC" w:rsidRPr="00256928" w:rsidRDefault="008C6F0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086B8147" w14:textId="77777777" w:rsidR="007A44AC" w:rsidRPr="00256928" w:rsidRDefault="00B221C1">
            <w:pPr>
              <w:pStyle w:val="Ttulo7"/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</w:pPr>
            <w:r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  <w:t xml:space="preserve">Sanitizante para manos en </w:t>
            </w:r>
            <w:r w:rsidR="00CB11BD"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  <w:t>espuma</w:t>
            </w:r>
          </w:p>
        </w:tc>
      </w:tr>
      <w:tr w:rsidR="007A44AC" w:rsidRPr="001E4A97" w14:paraId="41237514" w14:textId="77777777" w:rsidTr="00414FFC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2207596A" w14:textId="77777777" w:rsidR="007A44AC" w:rsidRPr="00256928" w:rsidRDefault="007A44A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NOMBRE DE LA COMPAÑÍA FABRICANTE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0EFDFEC5" w14:textId="09C753DE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7A44AC" w:rsidRPr="001E4A97" w14:paraId="5A8AA3D9" w14:textId="77777777" w:rsidTr="00414FFC">
        <w:trPr>
          <w:cantSplit/>
          <w:trHeight w:val="336"/>
        </w:trPr>
        <w:tc>
          <w:tcPr>
            <w:tcW w:w="5670" w:type="dxa"/>
            <w:gridSpan w:val="7"/>
            <w:shd w:val="clear" w:color="000000" w:fill="FFFFFF"/>
          </w:tcPr>
          <w:p w14:paraId="084F4BDF" w14:textId="77777777" w:rsidR="007A44AC" w:rsidRPr="00256928" w:rsidRDefault="007A44A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651E680D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8C6F06" w:rsidRPr="00256928">
              <w:rPr>
                <w:rFonts w:ascii="Open Sans" w:hAnsi="Open Sans" w:cs="Open Sans"/>
                <w:lang w:val="es-CR"/>
              </w:rPr>
              <w:t>Tibás</w:t>
            </w:r>
            <w:r w:rsidRPr="00256928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8C6F06" w:rsidRPr="008C6F06" w14:paraId="32728BC7" w14:textId="77777777" w:rsidTr="00414FFC">
        <w:trPr>
          <w:cantSplit/>
          <w:trHeight w:val="219"/>
        </w:trPr>
        <w:tc>
          <w:tcPr>
            <w:tcW w:w="5670" w:type="dxa"/>
            <w:gridSpan w:val="7"/>
            <w:shd w:val="clear" w:color="000000" w:fill="FFFFFF"/>
          </w:tcPr>
          <w:p w14:paraId="13BC8F9B" w14:textId="77777777" w:rsidR="008C6F06" w:rsidRPr="00256928" w:rsidRDefault="008C6F0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PAIS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43DDE3A2" w14:textId="77777777" w:rsidR="008C6F06" w:rsidRPr="00256928" w:rsidRDefault="008C6F0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7A44AC" w14:paraId="292FA587" w14:textId="77777777" w:rsidTr="00414FFC">
        <w:trPr>
          <w:cantSplit/>
        </w:trPr>
        <w:tc>
          <w:tcPr>
            <w:tcW w:w="3420" w:type="dxa"/>
            <w:shd w:val="clear" w:color="000000" w:fill="FFFFFF"/>
          </w:tcPr>
          <w:p w14:paraId="6F692788" w14:textId="77777777" w:rsidR="007A44AC" w:rsidRPr="00256928" w:rsidRDefault="007A44AC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256928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2250" w:type="dxa"/>
            <w:gridSpan w:val="6"/>
            <w:shd w:val="clear" w:color="000000" w:fill="FFFFFF"/>
          </w:tcPr>
          <w:p w14:paraId="301E8F3B" w14:textId="77777777" w:rsidR="007A44AC" w:rsidRPr="00256928" w:rsidRDefault="007405EF" w:rsidP="007405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(506) 2545-2500</w:t>
            </w:r>
          </w:p>
        </w:tc>
        <w:tc>
          <w:tcPr>
            <w:tcW w:w="2163" w:type="dxa"/>
            <w:gridSpan w:val="2"/>
            <w:shd w:val="clear" w:color="000000" w:fill="FFFFFF"/>
          </w:tcPr>
          <w:p w14:paraId="1F69A9F8" w14:textId="77777777" w:rsidR="007A44AC" w:rsidRPr="00256928" w:rsidRDefault="007A44A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301" w:type="dxa"/>
            <w:gridSpan w:val="2"/>
            <w:shd w:val="clear" w:color="000000" w:fill="FFFFFF"/>
          </w:tcPr>
          <w:p w14:paraId="33AA5946" w14:textId="77777777" w:rsidR="007A44AC" w:rsidRPr="00256928" w:rsidRDefault="007A44AC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256928">
              <w:rPr>
                <w:rFonts w:ascii="Open Sans" w:hAnsi="Open Sans" w:cs="Open Sans"/>
                <w:bCs/>
                <w:lang w:val="es-CR"/>
              </w:rPr>
              <w:t>(506) 2297-1344</w:t>
            </w:r>
          </w:p>
        </w:tc>
      </w:tr>
      <w:tr w:rsidR="00A06B2C" w:rsidRPr="00A06B2C" w14:paraId="72BC4EB2" w14:textId="77777777" w:rsidTr="00414FFC">
        <w:trPr>
          <w:cantSplit/>
        </w:trPr>
        <w:tc>
          <w:tcPr>
            <w:tcW w:w="3420" w:type="dxa"/>
            <w:shd w:val="clear" w:color="000000" w:fill="FFFFFF"/>
          </w:tcPr>
          <w:p w14:paraId="23EDF061" w14:textId="77777777" w:rsidR="00A06B2C" w:rsidRPr="00256928" w:rsidRDefault="00A06B2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TEL. DE EMERGENCIA</w:t>
            </w:r>
          </w:p>
        </w:tc>
        <w:tc>
          <w:tcPr>
            <w:tcW w:w="7714" w:type="dxa"/>
            <w:gridSpan w:val="10"/>
            <w:shd w:val="clear" w:color="000000" w:fill="FFFFFF"/>
          </w:tcPr>
          <w:p w14:paraId="7A2B85E3" w14:textId="77777777" w:rsidR="00A06B2C" w:rsidRPr="00256928" w:rsidRDefault="00A06B2C" w:rsidP="00A06B2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911/ (506) 2223-1028</w:t>
            </w:r>
            <w:r w:rsidR="00DE0121" w:rsidRPr="00256928">
              <w:rPr>
                <w:rFonts w:ascii="Open Sans" w:hAnsi="Open Sans" w:cs="Open Sans"/>
                <w:lang w:val="es-CR"/>
              </w:rPr>
              <w:t xml:space="preserve"> </w:t>
            </w:r>
            <w:r w:rsidRPr="00256928">
              <w:rPr>
                <w:rFonts w:ascii="Open Sans" w:hAnsi="Open Sans" w:cs="Open Sans"/>
                <w:lang w:val="es-CR"/>
              </w:rPr>
              <w:t>Centro Nacional de Intoxicaciones</w:t>
            </w:r>
          </w:p>
        </w:tc>
      </w:tr>
      <w:tr w:rsidR="00A06B2C" w:rsidRPr="00A06B2C" w14:paraId="009010BD" w14:textId="77777777" w:rsidTr="00414FFC">
        <w:trPr>
          <w:cantSplit/>
        </w:trPr>
        <w:tc>
          <w:tcPr>
            <w:tcW w:w="7833" w:type="dxa"/>
            <w:gridSpan w:val="9"/>
            <w:shd w:val="clear" w:color="000000" w:fill="FFFFFF"/>
          </w:tcPr>
          <w:p w14:paraId="3D23FEF8" w14:textId="77777777" w:rsidR="00A06B2C" w:rsidRPr="00256928" w:rsidRDefault="00A06B2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FECHA DE ULTIMA REVISION DE LA MSDS</w:t>
            </w:r>
          </w:p>
        </w:tc>
        <w:tc>
          <w:tcPr>
            <w:tcW w:w="3301" w:type="dxa"/>
            <w:gridSpan w:val="2"/>
            <w:shd w:val="clear" w:color="000000" w:fill="FFFFFF"/>
          </w:tcPr>
          <w:p w14:paraId="28F9571F" w14:textId="7165CB15" w:rsidR="00A06B2C" w:rsidRPr="00256928" w:rsidRDefault="00B221C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</w:t>
            </w:r>
            <w:r w:rsidR="0083137B">
              <w:rPr>
                <w:rFonts w:ascii="Open Sans" w:hAnsi="Open Sans" w:cs="Open Sans"/>
                <w:b/>
                <w:lang w:val="es-CR"/>
              </w:rPr>
              <w:t>2</w:t>
            </w:r>
            <w:r w:rsidR="00B13A6F">
              <w:rPr>
                <w:rFonts w:ascii="Open Sans" w:hAnsi="Open Sans" w:cs="Open Sans"/>
                <w:b/>
                <w:lang w:val="es-CR"/>
              </w:rPr>
              <w:t>Ene2</w:t>
            </w:r>
            <w:r w:rsidR="006B569C">
              <w:rPr>
                <w:rFonts w:ascii="Open Sans" w:hAnsi="Open Sans" w:cs="Open Sans"/>
                <w:b/>
                <w:lang w:val="es-CR"/>
              </w:rPr>
              <w:t>5</w:t>
            </w:r>
          </w:p>
        </w:tc>
      </w:tr>
      <w:tr w:rsidR="00A06B2C" w:rsidRPr="00A06B2C" w14:paraId="4D4288F5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31DED949" w14:textId="77777777" w:rsidR="00A06B2C" w:rsidRPr="00256928" w:rsidRDefault="00227369" w:rsidP="00321FF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SECCION II</w:t>
            </w:r>
          </w:p>
        </w:tc>
      </w:tr>
      <w:tr w:rsidR="00A06B2C" w:rsidRPr="00A06B2C" w14:paraId="15EA26FD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0C8CF044" w14:textId="77777777" w:rsidR="00A06B2C" w:rsidRPr="00256928" w:rsidRDefault="00321FF2" w:rsidP="00321FF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CLASIFICACION</w:t>
            </w:r>
          </w:p>
        </w:tc>
      </w:tr>
      <w:tr w:rsidR="00A06B2C" w:rsidRPr="00A06B2C" w14:paraId="29403365" w14:textId="77777777" w:rsidTr="00414FFC">
        <w:trPr>
          <w:cantSplit/>
          <w:trHeight w:val="183"/>
        </w:trPr>
        <w:tc>
          <w:tcPr>
            <w:tcW w:w="5220" w:type="dxa"/>
            <w:gridSpan w:val="5"/>
            <w:shd w:val="clear" w:color="000000" w:fill="FFFFFF"/>
          </w:tcPr>
          <w:p w14:paraId="52E679EC" w14:textId="77777777" w:rsidR="00A06B2C" w:rsidRPr="00256928" w:rsidRDefault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CLASIFICACION SEGÚN EL ANEXO D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6EE02D8C" w14:textId="77777777" w:rsidR="00A06B2C" w:rsidRPr="00256928" w:rsidRDefault="00321FF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7A44AC" w:rsidRPr="00A06B2C" w14:paraId="6F6CE4FA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1F0073F3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Pr="00256928">
              <w:rPr>
                <w:rFonts w:ascii="Open Sans" w:hAnsi="Open Sans" w:cs="Open Sans"/>
                <w:b/>
                <w:szCs w:val="24"/>
                <w:u w:val="none"/>
                <w:shd w:val="clear" w:color="auto" w:fill="BFBFBF" w:themeFill="background1" w:themeFillShade="BF"/>
                <w:lang w:val="es-CR"/>
              </w:rPr>
              <w:t>II</w:t>
            </w:r>
            <w:r w:rsidR="00321FF2" w:rsidRPr="00256928">
              <w:rPr>
                <w:rFonts w:ascii="Open Sans" w:hAnsi="Open Sans" w:cs="Open Sans"/>
                <w:b/>
                <w:szCs w:val="24"/>
                <w:u w:val="none"/>
                <w:shd w:val="clear" w:color="auto" w:fill="BFBFBF" w:themeFill="background1" w:themeFillShade="BF"/>
                <w:lang w:val="es-CR"/>
              </w:rPr>
              <w:t>I</w:t>
            </w:r>
          </w:p>
        </w:tc>
      </w:tr>
      <w:tr w:rsidR="007A44AC" w:rsidRPr="001E4A97" w14:paraId="36FF4BD9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3F993166" w14:textId="77777777" w:rsidR="00AA0F8A" w:rsidRPr="00256928" w:rsidRDefault="00AA0F8A" w:rsidP="00AA0F8A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DE LAS SUSTANCIAS RESTRINGIDAS</w:t>
            </w:r>
          </w:p>
          <w:p w14:paraId="7308E327" w14:textId="77777777" w:rsidR="007A44AC" w:rsidRPr="00256928" w:rsidRDefault="00AA0F8A" w:rsidP="00AA0F8A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(SEGÚN ANEXO II DEL CONSLEG: 1976L0768, ANEXO III DEL CONSLEG: 1976L0768)</w:t>
            </w:r>
          </w:p>
        </w:tc>
      </w:tr>
      <w:tr w:rsidR="007A44AC" w14:paraId="0B9189A9" w14:textId="77777777" w:rsidTr="00414FFC">
        <w:trPr>
          <w:cantSplit/>
        </w:trPr>
        <w:tc>
          <w:tcPr>
            <w:tcW w:w="7650" w:type="dxa"/>
            <w:gridSpan w:val="8"/>
            <w:shd w:val="clear" w:color="000000" w:fill="FFFFFF"/>
          </w:tcPr>
          <w:p w14:paraId="7B0DA742" w14:textId="77777777" w:rsidR="007A44AC" w:rsidRPr="00256928" w:rsidRDefault="00E76D2C">
            <w:pPr>
              <w:jc w:val="both"/>
              <w:rPr>
                <w:rFonts w:ascii="Open Sans" w:hAnsi="Open Sans" w:cs="Open Sans"/>
                <w:b/>
                <w:strike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NOMBRE DE LAS SUSTANCIAS RESTRINGIDAS</w:t>
            </w:r>
          </w:p>
        </w:tc>
        <w:tc>
          <w:tcPr>
            <w:tcW w:w="1350" w:type="dxa"/>
            <w:gridSpan w:val="2"/>
            <w:shd w:val="clear" w:color="000000" w:fill="FFFFFF"/>
          </w:tcPr>
          <w:p w14:paraId="55D6909A" w14:textId="77777777" w:rsidR="007A44AC" w:rsidRPr="00256928" w:rsidRDefault="007A44AC" w:rsidP="00321FF2">
            <w:pPr>
              <w:jc w:val="center"/>
              <w:rPr>
                <w:rFonts w:ascii="Open Sans" w:hAnsi="Open Sans" w:cs="Open Sans"/>
                <w:b/>
                <w:i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%</w:t>
            </w:r>
            <w:r w:rsidR="00321FF2" w:rsidRPr="00256928">
              <w:rPr>
                <w:rFonts w:ascii="Open Sans" w:hAnsi="Open Sans" w:cs="Open Sans"/>
                <w:b/>
                <w:i/>
                <w:lang w:val="es-CR"/>
              </w:rPr>
              <w:t xml:space="preserve"> </w:t>
            </w:r>
            <w:r w:rsidR="00321FF2" w:rsidRPr="00256928">
              <w:rPr>
                <w:rFonts w:ascii="Open Sans" w:hAnsi="Open Sans" w:cs="Open Sans"/>
                <w:b/>
                <w:lang w:val="es-CR"/>
              </w:rPr>
              <w:t>m/m</w:t>
            </w:r>
          </w:p>
        </w:tc>
        <w:tc>
          <w:tcPr>
            <w:tcW w:w="2134" w:type="dxa"/>
            <w:shd w:val="clear" w:color="000000" w:fill="FFFFFF"/>
          </w:tcPr>
          <w:p w14:paraId="23764714" w14:textId="77777777" w:rsidR="007A44AC" w:rsidRPr="00256928" w:rsidRDefault="007A44AC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7A44AC" w14:paraId="20592C7D" w14:textId="77777777" w:rsidTr="00414FFC">
        <w:trPr>
          <w:cantSplit/>
          <w:trHeight w:val="228"/>
        </w:trPr>
        <w:tc>
          <w:tcPr>
            <w:tcW w:w="7650" w:type="dxa"/>
            <w:gridSpan w:val="8"/>
            <w:shd w:val="clear" w:color="000000" w:fill="FFFFFF"/>
          </w:tcPr>
          <w:p w14:paraId="695ABF21" w14:textId="7FD9C425" w:rsidR="00ED7618" w:rsidRPr="00256928" w:rsidRDefault="00A00793" w:rsidP="00287128">
            <w:pPr>
              <w:jc w:val="both"/>
              <w:rPr>
                <w:rFonts w:ascii="Open Sans" w:hAnsi="Open Sans" w:cs="Open Sans"/>
                <w:snapToGrid w:val="0"/>
                <w:lang w:val="es-CR"/>
              </w:rPr>
            </w:pPr>
            <w:r>
              <w:rPr>
                <w:rFonts w:ascii="Open Sans" w:hAnsi="Open Sans" w:cs="Open Sans"/>
                <w:snapToGrid w:val="0"/>
                <w:lang w:val="es-CR"/>
              </w:rPr>
              <w:t xml:space="preserve">Alcohol </w:t>
            </w:r>
            <w:r w:rsidR="001E4A97">
              <w:rPr>
                <w:rFonts w:ascii="Open Sans" w:hAnsi="Open Sans" w:cs="Open Sans"/>
                <w:snapToGrid w:val="0"/>
                <w:lang w:val="es-CR"/>
              </w:rPr>
              <w:t>Etilico</w:t>
            </w:r>
          </w:p>
        </w:tc>
        <w:tc>
          <w:tcPr>
            <w:tcW w:w="1350" w:type="dxa"/>
            <w:gridSpan w:val="2"/>
            <w:shd w:val="clear" w:color="000000" w:fill="FFFFFF"/>
          </w:tcPr>
          <w:p w14:paraId="596351AB" w14:textId="4A8B35CB" w:rsidR="007A44AC" w:rsidRPr="00256928" w:rsidRDefault="00652F96">
            <w:pPr>
              <w:jc w:val="center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60.0-70.0</w:t>
            </w:r>
          </w:p>
        </w:tc>
        <w:tc>
          <w:tcPr>
            <w:tcW w:w="2134" w:type="dxa"/>
            <w:shd w:val="clear" w:color="000000" w:fill="FFFFFF"/>
          </w:tcPr>
          <w:p w14:paraId="5240F08D" w14:textId="7A3D94C3" w:rsidR="007A44AC" w:rsidRPr="00256928" w:rsidRDefault="00652F96">
            <w:pPr>
              <w:jc w:val="center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6</w:t>
            </w:r>
            <w:r w:rsidR="00D452BE">
              <w:rPr>
                <w:rFonts w:ascii="Open Sans" w:hAnsi="Open Sans" w:cs="Open Sans"/>
                <w:lang w:val="es-CR"/>
              </w:rPr>
              <w:t>4-17-5</w:t>
            </w:r>
          </w:p>
        </w:tc>
      </w:tr>
      <w:tr w:rsidR="007A44AC" w14:paraId="30CC085C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180C7408" w14:textId="77777777" w:rsidR="007A44AC" w:rsidRPr="00256928" w:rsidRDefault="00321FF2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7A44AC" w:rsidRPr="001E4A97" w14:paraId="5163E2C5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1E6986C4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7A44AC" w14:paraId="2FB47B42" w14:textId="77777777" w:rsidTr="00414FFC">
        <w:trPr>
          <w:cantSplit/>
          <w:trHeight w:val="165"/>
        </w:trPr>
        <w:tc>
          <w:tcPr>
            <w:tcW w:w="3960" w:type="dxa"/>
            <w:gridSpan w:val="2"/>
            <w:shd w:val="clear" w:color="000000" w:fill="FFFFFF"/>
          </w:tcPr>
          <w:p w14:paraId="7FFF8A09" w14:textId="77777777" w:rsidR="007A44AC" w:rsidRPr="00256928" w:rsidRDefault="007A44AC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095F7FBF" w14:textId="77777777" w:rsidR="007A44AC" w:rsidRPr="00256928" w:rsidRDefault="007A44AC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75675B" w:rsidRPr="001E4A97" w14:paraId="2F65BF84" w14:textId="77777777" w:rsidTr="00414FFC">
        <w:trPr>
          <w:cantSplit/>
          <w:trHeight w:val="147"/>
        </w:trPr>
        <w:tc>
          <w:tcPr>
            <w:tcW w:w="3960" w:type="dxa"/>
            <w:gridSpan w:val="2"/>
            <w:shd w:val="clear" w:color="000000" w:fill="FFFFFF"/>
          </w:tcPr>
          <w:p w14:paraId="39E967A5" w14:textId="77777777" w:rsidR="0075675B" w:rsidRPr="00256928" w:rsidRDefault="0075675B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>INHALACIÓN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4A3A0885" w14:textId="77777777" w:rsidR="0075675B" w:rsidRPr="00256928" w:rsidRDefault="0075675B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causa riesgos y efectos por inhalación.</w:t>
            </w:r>
          </w:p>
        </w:tc>
      </w:tr>
      <w:tr w:rsidR="0075675B" w:rsidRPr="001E4A97" w14:paraId="69DD2619" w14:textId="77777777" w:rsidTr="00414FFC">
        <w:trPr>
          <w:cantSplit/>
          <w:trHeight w:val="219"/>
        </w:trPr>
        <w:tc>
          <w:tcPr>
            <w:tcW w:w="3960" w:type="dxa"/>
            <w:gridSpan w:val="2"/>
            <w:shd w:val="clear" w:color="000000" w:fill="FFFFFF"/>
          </w:tcPr>
          <w:p w14:paraId="6D7105B0" w14:textId="77777777" w:rsidR="0075675B" w:rsidRPr="00256928" w:rsidRDefault="0075675B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23F42FDE" w14:textId="77777777" w:rsidR="0075675B" w:rsidRPr="00256928" w:rsidRDefault="0075675B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Puede causar náuseas, vómitos, diarrea. </w:t>
            </w:r>
          </w:p>
        </w:tc>
      </w:tr>
      <w:tr w:rsidR="0075675B" w:rsidRPr="001E4A97" w14:paraId="66E03C38" w14:textId="77777777" w:rsidTr="00414FFC">
        <w:trPr>
          <w:cantSplit/>
          <w:trHeight w:val="192"/>
        </w:trPr>
        <w:tc>
          <w:tcPr>
            <w:tcW w:w="3960" w:type="dxa"/>
            <w:gridSpan w:val="2"/>
            <w:shd w:val="clear" w:color="000000" w:fill="FFFFFF"/>
          </w:tcPr>
          <w:p w14:paraId="640B6DBD" w14:textId="77777777" w:rsidR="0075675B" w:rsidRPr="00256928" w:rsidRDefault="0075675B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257DD1A4" w14:textId="77777777" w:rsidR="0075675B" w:rsidRPr="00256928" w:rsidRDefault="0075675B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Puede producir irritación y enrojecimiento.</w:t>
            </w:r>
          </w:p>
        </w:tc>
      </w:tr>
      <w:tr w:rsidR="0075675B" w:rsidRPr="001E4A97" w14:paraId="784155F9" w14:textId="77777777" w:rsidTr="00414FFC">
        <w:trPr>
          <w:cantSplit/>
          <w:trHeight w:val="174"/>
        </w:trPr>
        <w:tc>
          <w:tcPr>
            <w:tcW w:w="3960" w:type="dxa"/>
            <w:gridSpan w:val="2"/>
            <w:shd w:val="clear" w:color="000000" w:fill="FFFFFF"/>
          </w:tcPr>
          <w:p w14:paraId="437320A9" w14:textId="77777777" w:rsidR="0075675B" w:rsidRPr="00256928" w:rsidRDefault="0075675B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32B8D7F3" w14:textId="77777777" w:rsidR="0075675B" w:rsidRPr="00256928" w:rsidRDefault="0075675B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causa riesgos y efectos por el contacto con la piel.</w:t>
            </w:r>
          </w:p>
        </w:tc>
      </w:tr>
      <w:tr w:rsidR="007A44AC" w:rsidRPr="008C6F06" w14:paraId="7D1F4E85" w14:textId="77777777" w:rsidTr="00414FFC">
        <w:trPr>
          <w:cantSplit/>
          <w:trHeight w:val="156"/>
        </w:trPr>
        <w:tc>
          <w:tcPr>
            <w:tcW w:w="3960" w:type="dxa"/>
            <w:gridSpan w:val="2"/>
            <w:shd w:val="clear" w:color="000000" w:fill="FFFFFF"/>
          </w:tcPr>
          <w:p w14:paraId="7D8C2358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CARCINOGENICIDAD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0434EAC6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</w:t>
            </w:r>
            <w:r w:rsidR="00321FF2" w:rsidRPr="00256928">
              <w:rPr>
                <w:rFonts w:ascii="Open Sans" w:hAnsi="Open Sans" w:cs="Open Sans"/>
                <w:lang w:val="es-CR"/>
              </w:rPr>
              <w:t>aplica</w:t>
            </w:r>
            <w:r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8C6F06" w14:paraId="35822F47" w14:textId="77777777" w:rsidTr="00414FFC">
        <w:trPr>
          <w:cantSplit/>
          <w:trHeight w:val="246"/>
        </w:trPr>
        <w:tc>
          <w:tcPr>
            <w:tcW w:w="3960" w:type="dxa"/>
            <w:gridSpan w:val="2"/>
            <w:shd w:val="clear" w:color="000000" w:fill="FFFFFF"/>
          </w:tcPr>
          <w:p w14:paraId="3514450B" w14:textId="77777777" w:rsidR="007A44AC" w:rsidRPr="00256928" w:rsidRDefault="007A44AC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>MUTAGENICIDAD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65A9933B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</w:t>
            </w:r>
            <w:r w:rsidR="00321FF2" w:rsidRPr="00256928">
              <w:rPr>
                <w:rFonts w:ascii="Open Sans" w:hAnsi="Open Sans" w:cs="Open Sans"/>
                <w:lang w:val="es-CR"/>
              </w:rPr>
              <w:t>aplica</w:t>
            </w:r>
            <w:r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8C6F06" w14:paraId="42E49337" w14:textId="77777777" w:rsidTr="00414FFC">
        <w:trPr>
          <w:cantSplit/>
          <w:trHeight w:val="201"/>
        </w:trPr>
        <w:tc>
          <w:tcPr>
            <w:tcW w:w="3960" w:type="dxa"/>
            <w:gridSpan w:val="2"/>
            <w:shd w:val="clear" w:color="000000" w:fill="FFFFFF"/>
          </w:tcPr>
          <w:p w14:paraId="5E5C7F66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1D904645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</w:t>
            </w:r>
            <w:r w:rsidR="00321FF2" w:rsidRPr="00256928">
              <w:rPr>
                <w:rFonts w:ascii="Open Sans" w:hAnsi="Open Sans" w:cs="Open Sans"/>
                <w:lang w:val="es-CR"/>
              </w:rPr>
              <w:t>aplica</w:t>
            </w:r>
            <w:r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8C6F06" w14:paraId="1780B681" w14:textId="77777777" w:rsidTr="00414FFC">
        <w:trPr>
          <w:cantSplit/>
          <w:trHeight w:val="255"/>
        </w:trPr>
        <w:tc>
          <w:tcPr>
            <w:tcW w:w="3960" w:type="dxa"/>
            <w:gridSpan w:val="2"/>
            <w:shd w:val="clear" w:color="000000" w:fill="FFFFFF"/>
          </w:tcPr>
          <w:p w14:paraId="55F09020" w14:textId="77777777" w:rsidR="007A44AC" w:rsidRPr="00256928" w:rsidRDefault="007A44AC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lastRenderedPageBreak/>
              <w:t>NEUROTOXICIDAD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08D61217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</w:t>
            </w:r>
            <w:r w:rsidR="00321FF2" w:rsidRPr="00256928">
              <w:rPr>
                <w:rFonts w:ascii="Open Sans" w:hAnsi="Open Sans" w:cs="Open Sans"/>
                <w:lang w:val="es-CR"/>
              </w:rPr>
              <w:t>aplica</w:t>
            </w:r>
            <w:r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8C6F06" w14:paraId="6325F4CE" w14:textId="77777777" w:rsidTr="00414FFC">
        <w:trPr>
          <w:cantSplit/>
          <w:trHeight w:val="156"/>
        </w:trPr>
        <w:tc>
          <w:tcPr>
            <w:tcW w:w="3960" w:type="dxa"/>
            <w:gridSpan w:val="2"/>
            <w:shd w:val="clear" w:color="000000" w:fill="FFFFFF"/>
          </w:tcPr>
          <w:p w14:paraId="3FE6248B" w14:textId="77777777" w:rsidR="007A44AC" w:rsidRPr="00256928" w:rsidRDefault="007A44AC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>SISTEMA REPRODUCTOR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7B14AC61" w14:textId="77777777" w:rsidR="007A44AC" w:rsidRPr="00256928" w:rsidRDefault="00321FF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aplica</w:t>
            </w:r>
            <w:r w:rsidR="007A44AC"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ED7618" w14:paraId="54677BAF" w14:textId="77777777" w:rsidTr="00414FFC">
        <w:trPr>
          <w:cantSplit/>
          <w:trHeight w:val="201"/>
        </w:trPr>
        <w:tc>
          <w:tcPr>
            <w:tcW w:w="3960" w:type="dxa"/>
            <w:gridSpan w:val="2"/>
            <w:shd w:val="clear" w:color="000000" w:fill="FFFFFF"/>
          </w:tcPr>
          <w:p w14:paraId="422D6E82" w14:textId="77777777" w:rsidR="007A44AC" w:rsidRPr="00256928" w:rsidRDefault="007A44AC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>OTROS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63F54BBD" w14:textId="77777777" w:rsidR="007A44AC" w:rsidRPr="00256928" w:rsidRDefault="0075675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7A44AC" w14:paraId="2B1200E6" w14:textId="77777777" w:rsidTr="00414FFC">
        <w:trPr>
          <w:cantSplit/>
          <w:trHeight w:val="165"/>
        </w:trPr>
        <w:tc>
          <w:tcPr>
            <w:tcW w:w="3960" w:type="dxa"/>
            <w:gridSpan w:val="2"/>
            <w:shd w:val="clear" w:color="000000" w:fill="FFFFFF"/>
          </w:tcPr>
          <w:p w14:paraId="2100C33D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354ECCC2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Ojos.</w:t>
            </w:r>
          </w:p>
        </w:tc>
      </w:tr>
      <w:tr w:rsidR="009C2F93" w14:paraId="1B54EE4C" w14:textId="77777777" w:rsidTr="00414FFC">
        <w:trPr>
          <w:cantSplit/>
          <w:trHeight w:val="165"/>
        </w:trPr>
        <w:tc>
          <w:tcPr>
            <w:tcW w:w="11134" w:type="dxa"/>
            <w:gridSpan w:val="11"/>
            <w:shd w:val="clear" w:color="auto" w:fill="A6A6A6" w:themeFill="background1" w:themeFillShade="A6"/>
          </w:tcPr>
          <w:p w14:paraId="6CB949E6" w14:textId="77777777" w:rsidR="009C2F93" w:rsidRPr="00256928" w:rsidRDefault="009C2F93" w:rsidP="009C2F93">
            <w:pPr>
              <w:jc w:val="center"/>
              <w:rPr>
                <w:rFonts w:ascii="Open Sans" w:hAnsi="Open Sans" w:cs="Open Sans"/>
                <w:b/>
              </w:rPr>
            </w:pPr>
            <w:r w:rsidRPr="00256928">
              <w:rPr>
                <w:rFonts w:ascii="Open Sans" w:hAnsi="Open Sans" w:cs="Open Sans"/>
                <w:b/>
              </w:rPr>
              <w:t>SECCIÓN V</w:t>
            </w:r>
          </w:p>
        </w:tc>
      </w:tr>
      <w:tr w:rsidR="009C2F93" w14:paraId="45D8260A" w14:textId="77777777" w:rsidTr="00414FFC">
        <w:trPr>
          <w:cantSplit/>
          <w:trHeight w:val="165"/>
        </w:trPr>
        <w:tc>
          <w:tcPr>
            <w:tcW w:w="11134" w:type="dxa"/>
            <w:gridSpan w:val="11"/>
            <w:shd w:val="clear" w:color="000000" w:fill="FFFFFF"/>
          </w:tcPr>
          <w:p w14:paraId="2446A943" w14:textId="77777777" w:rsidR="009C2F93" w:rsidRPr="00256928" w:rsidRDefault="009C2F93" w:rsidP="009C2F93">
            <w:pPr>
              <w:jc w:val="center"/>
              <w:rPr>
                <w:rFonts w:ascii="Open Sans" w:hAnsi="Open Sans" w:cs="Open Sans"/>
                <w:b/>
              </w:rPr>
            </w:pPr>
            <w:r w:rsidRPr="00256928">
              <w:rPr>
                <w:rFonts w:ascii="Open Sans" w:hAnsi="Open Sans" w:cs="Open Sans"/>
                <w:b/>
              </w:rPr>
              <w:t>PRIMEROS AUXILIOS</w:t>
            </w:r>
          </w:p>
        </w:tc>
      </w:tr>
      <w:tr w:rsidR="009C2F93" w14:paraId="136EFF32" w14:textId="77777777" w:rsidTr="00414FFC">
        <w:trPr>
          <w:cantSplit/>
          <w:trHeight w:val="165"/>
        </w:trPr>
        <w:tc>
          <w:tcPr>
            <w:tcW w:w="3960" w:type="dxa"/>
            <w:gridSpan w:val="2"/>
            <w:shd w:val="clear" w:color="000000" w:fill="FFFFFF"/>
          </w:tcPr>
          <w:p w14:paraId="1038180A" w14:textId="77777777" w:rsidR="009C2F93" w:rsidRPr="00256928" w:rsidRDefault="009C2F93" w:rsidP="00321FF2">
            <w:pPr>
              <w:rPr>
                <w:rFonts w:ascii="Open Sans" w:hAnsi="Open Sans" w:cs="Open Sans"/>
                <w:b/>
              </w:rPr>
            </w:pPr>
          </w:p>
          <w:p w14:paraId="52FEF945" w14:textId="77777777" w:rsidR="009C2F93" w:rsidRPr="00256928" w:rsidRDefault="009C2F93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</w:rPr>
              <w:t>CONTACTO OCULAR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1AADAA67" w14:textId="77777777" w:rsidR="009C2F93" w:rsidRPr="00256928" w:rsidRDefault="009C2F9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Enjuagarse los ojos manteniendo los párpados abiertos con suficiente agua fría por al menos 15 minutos. Obtener atención médica si la irritación persiste.</w:t>
            </w:r>
          </w:p>
        </w:tc>
      </w:tr>
      <w:tr w:rsidR="00843214" w:rsidRPr="00ED7618" w14:paraId="448B933E" w14:textId="77777777" w:rsidTr="00414FFC">
        <w:trPr>
          <w:cantSplit/>
          <w:trHeight w:val="300"/>
        </w:trPr>
        <w:tc>
          <w:tcPr>
            <w:tcW w:w="3982" w:type="dxa"/>
            <w:gridSpan w:val="3"/>
            <w:shd w:val="clear" w:color="000000" w:fill="FFFFFF"/>
          </w:tcPr>
          <w:p w14:paraId="2440E979" w14:textId="77777777" w:rsidR="00843214" w:rsidRPr="00256928" w:rsidRDefault="00843214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152" w:type="dxa"/>
            <w:gridSpan w:val="8"/>
            <w:shd w:val="clear" w:color="000000" w:fill="FFFFFF"/>
          </w:tcPr>
          <w:p w14:paraId="6949854C" w14:textId="77777777" w:rsidR="00843214" w:rsidRPr="00256928" w:rsidRDefault="00843214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Lavarse con agua.</w:t>
            </w:r>
          </w:p>
        </w:tc>
      </w:tr>
      <w:tr w:rsidR="00843214" w:rsidRPr="001E4A97" w14:paraId="540DE8D3" w14:textId="77777777" w:rsidTr="00414FFC">
        <w:trPr>
          <w:cantSplit/>
          <w:trHeight w:val="414"/>
        </w:trPr>
        <w:tc>
          <w:tcPr>
            <w:tcW w:w="3982" w:type="dxa"/>
            <w:gridSpan w:val="3"/>
            <w:shd w:val="clear" w:color="000000" w:fill="FFFFFF"/>
          </w:tcPr>
          <w:p w14:paraId="399C9B2C" w14:textId="77777777" w:rsidR="00843214" w:rsidRPr="00256928" w:rsidRDefault="00843214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152" w:type="dxa"/>
            <w:gridSpan w:val="8"/>
            <w:shd w:val="clear" w:color="000000" w:fill="FFFFFF"/>
          </w:tcPr>
          <w:p w14:paraId="47F9C52B" w14:textId="77777777" w:rsidR="00843214" w:rsidRPr="00256928" w:rsidRDefault="00843214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Trasladar a la persona afectada al aire fresco.</w:t>
            </w:r>
          </w:p>
        </w:tc>
      </w:tr>
      <w:tr w:rsidR="00843214" w:rsidRPr="001E4A97" w14:paraId="72C394FD" w14:textId="77777777" w:rsidTr="00414FFC">
        <w:trPr>
          <w:cantSplit/>
          <w:trHeight w:val="417"/>
        </w:trPr>
        <w:tc>
          <w:tcPr>
            <w:tcW w:w="3982" w:type="dxa"/>
            <w:gridSpan w:val="3"/>
            <w:shd w:val="clear" w:color="000000" w:fill="FFFFFF"/>
          </w:tcPr>
          <w:p w14:paraId="34A9B734" w14:textId="77777777" w:rsidR="00843214" w:rsidRPr="00256928" w:rsidRDefault="00843214" w:rsidP="00321FF2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DE6037B" w14:textId="77777777" w:rsidR="00843214" w:rsidRPr="00256928" w:rsidRDefault="00843214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152" w:type="dxa"/>
            <w:gridSpan w:val="8"/>
            <w:shd w:val="clear" w:color="000000" w:fill="FFFFFF"/>
          </w:tcPr>
          <w:p w14:paraId="2C206B5D" w14:textId="77777777" w:rsidR="00843214" w:rsidRPr="00256928" w:rsidRDefault="00843214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Contactar un médico o centro de control de intoxicación. Dar a la persona varios vasos con agua. Nunca suministrar nada por la boca a una persona inconsciente. </w:t>
            </w:r>
          </w:p>
        </w:tc>
      </w:tr>
      <w:tr w:rsidR="007A44AC" w:rsidRPr="001E4A97" w14:paraId="264CEECC" w14:textId="77777777" w:rsidTr="00414FFC">
        <w:trPr>
          <w:cantSplit/>
          <w:trHeight w:val="138"/>
        </w:trPr>
        <w:tc>
          <w:tcPr>
            <w:tcW w:w="3982" w:type="dxa"/>
            <w:gridSpan w:val="3"/>
            <w:shd w:val="clear" w:color="000000" w:fill="FFFFFF"/>
          </w:tcPr>
          <w:p w14:paraId="5437B5AE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7841B324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ANTÍDOTO RECOMENDADO</w:t>
            </w:r>
          </w:p>
        </w:tc>
        <w:tc>
          <w:tcPr>
            <w:tcW w:w="7152" w:type="dxa"/>
            <w:gridSpan w:val="8"/>
            <w:shd w:val="clear" w:color="000000" w:fill="FFFFFF"/>
          </w:tcPr>
          <w:p w14:paraId="0B82719B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7A44AC" w14:paraId="49940928" w14:textId="77777777" w:rsidTr="00414FFC">
        <w:trPr>
          <w:cantSplit/>
          <w:trHeight w:val="286"/>
        </w:trPr>
        <w:tc>
          <w:tcPr>
            <w:tcW w:w="3982" w:type="dxa"/>
            <w:gridSpan w:val="3"/>
            <w:shd w:val="clear" w:color="000000" w:fill="FFFFFF"/>
          </w:tcPr>
          <w:p w14:paraId="7071D762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INFORMACIÓN PARA EL MÉDICO</w:t>
            </w:r>
          </w:p>
        </w:tc>
        <w:tc>
          <w:tcPr>
            <w:tcW w:w="7152" w:type="dxa"/>
            <w:gridSpan w:val="8"/>
            <w:shd w:val="clear" w:color="000000" w:fill="FFFFFF"/>
          </w:tcPr>
          <w:p w14:paraId="5A60AB2F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Ninguna adicional.</w:t>
            </w:r>
          </w:p>
        </w:tc>
      </w:tr>
      <w:tr w:rsidR="007A44AC" w14:paraId="06C655F3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4F3030A0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  <w:r w:rsidR="00321FF2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71F98A90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01DC0D5E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7A44AC" w14:paraId="09085664" w14:textId="77777777" w:rsidTr="00414FFC">
        <w:trPr>
          <w:cantSplit/>
          <w:trHeight w:val="246"/>
        </w:trPr>
        <w:tc>
          <w:tcPr>
            <w:tcW w:w="4770" w:type="dxa"/>
            <w:gridSpan w:val="4"/>
            <w:shd w:val="clear" w:color="000000" w:fill="FFFFFF"/>
          </w:tcPr>
          <w:p w14:paraId="0D45B818" w14:textId="77777777" w:rsidR="007A44AC" w:rsidRPr="009F348C" w:rsidRDefault="007A44AC" w:rsidP="00321FF2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9F348C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46B42BFD" w14:textId="77777777" w:rsidR="003D21FF" w:rsidRPr="009F348C" w:rsidRDefault="00DF32A6" w:rsidP="00962C3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348C">
              <w:rPr>
                <w:rFonts w:ascii="Open Sans" w:hAnsi="Open Sans" w:cs="Open Sans"/>
                <w:lang w:val="es-CR"/>
              </w:rPr>
              <w:t>23</w:t>
            </w:r>
            <w:r w:rsidR="001908D8" w:rsidRPr="009F348C">
              <w:rPr>
                <w:rFonts w:ascii="Open Sans" w:hAnsi="Open Sans" w:cs="Open Sans"/>
                <w:lang w:val="es-CR"/>
              </w:rPr>
              <w:t>°C</w:t>
            </w:r>
            <w:r w:rsidR="009C2F93" w:rsidRPr="009F348C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ED7618" w14:paraId="523D5DA3" w14:textId="77777777" w:rsidTr="00414FFC">
        <w:trPr>
          <w:cantSplit/>
          <w:trHeight w:val="500"/>
        </w:trPr>
        <w:tc>
          <w:tcPr>
            <w:tcW w:w="4770" w:type="dxa"/>
            <w:gridSpan w:val="4"/>
            <w:shd w:val="clear" w:color="000000" w:fill="FFFFFF"/>
          </w:tcPr>
          <w:p w14:paraId="1FE6E6C3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782F95A9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(SI EXISTEN)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548D77E5" w14:textId="77777777" w:rsidR="007A44AC" w:rsidRPr="00256928" w:rsidRDefault="007A44AC" w:rsidP="003D21FF">
            <w:pPr>
              <w:pStyle w:val="Ttulo9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 xml:space="preserve">No </w:t>
            </w:r>
            <w:r w:rsidR="003D21FF" w:rsidRPr="00256928">
              <w:rPr>
                <w:rFonts w:ascii="Open Sans" w:hAnsi="Open Sans" w:cs="Open Sans"/>
                <w:szCs w:val="24"/>
              </w:rPr>
              <w:t xml:space="preserve">están </w:t>
            </w:r>
            <w:r w:rsidRPr="00256928">
              <w:rPr>
                <w:rFonts w:ascii="Open Sans" w:hAnsi="Open Sans" w:cs="Open Sans"/>
                <w:szCs w:val="24"/>
              </w:rPr>
              <w:t>determinado</w:t>
            </w:r>
            <w:r w:rsidR="003D21FF" w:rsidRPr="00256928">
              <w:rPr>
                <w:rFonts w:ascii="Open Sans" w:hAnsi="Open Sans" w:cs="Open Sans"/>
                <w:szCs w:val="24"/>
              </w:rPr>
              <w:t>s.</w:t>
            </w:r>
          </w:p>
        </w:tc>
      </w:tr>
      <w:tr w:rsidR="007A44AC" w:rsidRPr="001E4A97" w14:paraId="704B630B" w14:textId="77777777" w:rsidTr="00414FFC">
        <w:trPr>
          <w:cantSplit/>
          <w:trHeight w:val="414"/>
        </w:trPr>
        <w:tc>
          <w:tcPr>
            <w:tcW w:w="4770" w:type="dxa"/>
            <w:gridSpan w:val="4"/>
            <w:shd w:val="clear" w:color="000000" w:fill="FFFFFF"/>
          </w:tcPr>
          <w:p w14:paraId="173E2111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45873D67" w14:textId="77777777" w:rsidR="007A44AC" w:rsidRPr="00256928" w:rsidRDefault="007A44A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Agua, espuma y dióxido de carbono.</w:t>
            </w:r>
          </w:p>
        </w:tc>
      </w:tr>
      <w:tr w:rsidR="007A44AC" w:rsidRPr="001E4A97" w14:paraId="1FCF4D9A" w14:textId="77777777" w:rsidTr="00414FFC">
        <w:trPr>
          <w:cantSplit/>
          <w:trHeight w:val="500"/>
        </w:trPr>
        <w:tc>
          <w:tcPr>
            <w:tcW w:w="4770" w:type="dxa"/>
            <w:gridSpan w:val="4"/>
            <w:shd w:val="clear" w:color="000000" w:fill="FFFFFF"/>
          </w:tcPr>
          <w:p w14:paraId="172399E8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4BD404F7" w14:textId="77777777" w:rsidR="007A44AC" w:rsidRPr="00256928" w:rsidRDefault="007A44AC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928">
              <w:rPr>
                <w:rFonts w:ascii="Open Sans" w:hAnsi="Open Sans" w:cs="Open Sans"/>
                <w:b w:val="0"/>
                <w:sz w:val="24"/>
                <w:szCs w:val="24"/>
              </w:rPr>
              <w:t>Los bomberos deben de ser equipados con completa ropa de protección incluyendo aparato respiratorio autónomo.</w:t>
            </w:r>
          </w:p>
        </w:tc>
      </w:tr>
      <w:tr w:rsidR="007A44AC" w:rsidRPr="001E4A97" w14:paraId="517D48B4" w14:textId="77777777" w:rsidTr="00414FFC">
        <w:trPr>
          <w:cantSplit/>
          <w:trHeight w:val="500"/>
        </w:trPr>
        <w:tc>
          <w:tcPr>
            <w:tcW w:w="4770" w:type="dxa"/>
            <w:gridSpan w:val="4"/>
            <w:shd w:val="clear" w:color="000000" w:fill="FFFFFF"/>
          </w:tcPr>
          <w:p w14:paraId="6EE0C690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402E764D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La descomposición térmica puede producir óxidos de carbono. </w:t>
            </w:r>
          </w:p>
        </w:tc>
      </w:tr>
      <w:tr w:rsidR="007A44AC" w14:paraId="1641D721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4E5B0E56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</w:t>
            </w:r>
            <w:r w:rsidR="00321FF2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:rsidRPr="001E4A97" w14:paraId="10DF1F76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76E6D750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7A44AC" w:rsidRPr="00A97D2D" w14:paraId="506E5249" w14:textId="77777777" w:rsidTr="00414FFC">
        <w:trPr>
          <w:cantSplit/>
          <w:trHeight w:val="813"/>
        </w:trPr>
        <w:tc>
          <w:tcPr>
            <w:tcW w:w="11134" w:type="dxa"/>
            <w:gridSpan w:val="11"/>
            <w:shd w:val="clear" w:color="000000" w:fill="FFFFFF"/>
          </w:tcPr>
          <w:p w14:paraId="5AC6AE09" w14:textId="77777777" w:rsidR="007A44AC" w:rsidRPr="00256928" w:rsidRDefault="007A44AC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Eliminar toda fuente de ignición, altas temperaturas o llamas. Contener el derrame. Ventilar el área. </w:t>
            </w:r>
          </w:p>
          <w:p w14:paraId="130F63A4" w14:textId="77777777" w:rsidR="007A44AC" w:rsidRPr="00256928" w:rsidRDefault="007A44AC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Recoger el material con material absorbente inerte y depositar en un contenedor apropiado para desechar. Lavar el área con agua. </w:t>
            </w:r>
          </w:p>
        </w:tc>
      </w:tr>
      <w:tr w:rsidR="007A44AC" w14:paraId="40E94A58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33578DD7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  <w:r w:rsidR="00321FF2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3BAFBFC2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50D5F89F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7A44AC" w:rsidRPr="001E4A97" w14:paraId="67A9F7CA" w14:textId="77777777" w:rsidTr="00414FFC">
        <w:trPr>
          <w:cantSplit/>
          <w:trHeight w:val="300"/>
        </w:trPr>
        <w:tc>
          <w:tcPr>
            <w:tcW w:w="5220" w:type="dxa"/>
            <w:gridSpan w:val="5"/>
            <w:shd w:val="clear" w:color="000000" w:fill="FFFFFF"/>
          </w:tcPr>
          <w:p w14:paraId="605C40B4" w14:textId="77777777" w:rsidR="007A44AC" w:rsidRPr="00256928" w:rsidRDefault="007A44AC" w:rsidP="00321FF2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56928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4E2B2151" w14:textId="77777777" w:rsidR="007A44AC" w:rsidRPr="00256928" w:rsidRDefault="00321FF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almacenar a temperaturas mayores a 30 ºC.</w:t>
            </w:r>
          </w:p>
        </w:tc>
      </w:tr>
      <w:tr w:rsidR="007A44AC" w:rsidRPr="001E4A97" w14:paraId="3139E83D" w14:textId="77777777" w:rsidTr="00414FFC">
        <w:trPr>
          <w:cantSplit/>
          <w:trHeight w:val="489"/>
        </w:trPr>
        <w:tc>
          <w:tcPr>
            <w:tcW w:w="5220" w:type="dxa"/>
            <w:gridSpan w:val="5"/>
            <w:shd w:val="clear" w:color="000000" w:fill="FFFFFF"/>
          </w:tcPr>
          <w:p w14:paraId="7E93F8A4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0DB699E0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Mantener fuera del alcance de los niños. Almacenar en un lugar frío y seco. </w:t>
            </w:r>
          </w:p>
        </w:tc>
      </w:tr>
      <w:tr w:rsidR="007A44AC" w:rsidRPr="001E4A97" w14:paraId="3E6AF3CA" w14:textId="77777777" w:rsidTr="00414FFC">
        <w:trPr>
          <w:cantSplit/>
          <w:trHeight w:val="552"/>
        </w:trPr>
        <w:tc>
          <w:tcPr>
            <w:tcW w:w="5220" w:type="dxa"/>
            <w:gridSpan w:val="5"/>
            <w:shd w:val="clear" w:color="000000" w:fill="FFFFFF"/>
          </w:tcPr>
          <w:p w14:paraId="158F390A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328BF60C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Mantener el recipiente completamente cerrado cuando no está en uso.</w:t>
            </w:r>
          </w:p>
        </w:tc>
      </w:tr>
      <w:tr w:rsidR="007A44AC" w:rsidRPr="001E4A97" w14:paraId="314C8C31" w14:textId="77777777" w:rsidTr="00414FFC">
        <w:trPr>
          <w:cantSplit/>
          <w:trHeight w:val="844"/>
        </w:trPr>
        <w:tc>
          <w:tcPr>
            <w:tcW w:w="5220" w:type="dxa"/>
            <w:gridSpan w:val="5"/>
            <w:shd w:val="clear" w:color="000000" w:fill="FFFFFF"/>
          </w:tcPr>
          <w:p w14:paraId="28176686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24C4E9DD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almacenar bajo el sol, calor o atmósferas húmedas.</w:t>
            </w:r>
          </w:p>
        </w:tc>
      </w:tr>
      <w:tr w:rsidR="007A44AC" w14:paraId="1BB30FB6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60AB0386" w14:textId="77777777" w:rsidR="007A44AC" w:rsidRPr="00256928" w:rsidRDefault="00321FF2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7A44AC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X</w:t>
            </w:r>
          </w:p>
        </w:tc>
      </w:tr>
      <w:tr w:rsidR="007A44AC" w:rsidRPr="001E4A97" w14:paraId="0D1A546F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3F6E7F66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7A44AC" w14:paraId="75DF4868" w14:textId="77777777" w:rsidTr="00414FFC">
        <w:trPr>
          <w:cantSplit/>
        </w:trPr>
        <w:tc>
          <w:tcPr>
            <w:tcW w:w="5220" w:type="dxa"/>
            <w:gridSpan w:val="5"/>
            <w:shd w:val="clear" w:color="000000" w:fill="FFFFFF"/>
          </w:tcPr>
          <w:p w14:paraId="4625DAC6" w14:textId="77777777" w:rsidR="007A44AC" w:rsidRPr="00256928" w:rsidRDefault="007A44AC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>CONDICIONES DE VENTILACIÓN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3546BD77" w14:textId="77777777" w:rsidR="007A44AC" w:rsidRPr="00256928" w:rsidRDefault="007A44AC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928">
              <w:rPr>
                <w:rFonts w:ascii="Open Sans" w:hAnsi="Open Sans" w:cs="Open Sans"/>
                <w:b w:val="0"/>
                <w:sz w:val="24"/>
                <w:szCs w:val="24"/>
              </w:rPr>
              <w:t>Usar con buena ventilación.</w:t>
            </w:r>
          </w:p>
        </w:tc>
      </w:tr>
      <w:tr w:rsidR="007A44AC" w:rsidRPr="001E4A97" w14:paraId="5DE36971" w14:textId="77777777" w:rsidTr="00414FFC">
        <w:trPr>
          <w:cantSplit/>
        </w:trPr>
        <w:tc>
          <w:tcPr>
            <w:tcW w:w="5220" w:type="dxa"/>
            <w:gridSpan w:val="5"/>
            <w:shd w:val="clear" w:color="000000" w:fill="FFFFFF"/>
          </w:tcPr>
          <w:p w14:paraId="11E9B73E" w14:textId="77777777" w:rsidR="007A44AC" w:rsidRPr="00256928" w:rsidRDefault="00321FF2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 xml:space="preserve">EQUIPO DE PROTECCIÓN </w:t>
            </w:r>
            <w:r w:rsidR="007A44AC" w:rsidRPr="00256928">
              <w:rPr>
                <w:rFonts w:ascii="Open Sans" w:hAnsi="Open Sans" w:cs="Open Sans"/>
                <w:b/>
                <w:lang w:val="es-CR"/>
              </w:rPr>
              <w:t>RESPIRATORIA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4E2789EF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7A44AC" w:rsidRPr="001E4A97" w14:paraId="4A3B393E" w14:textId="77777777" w:rsidTr="00414FFC">
        <w:trPr>
          <w:cantSplit/>
        </w:trPr>
        <w:tc>
          <w:tcPr>
            <w:tcW w:w="5220" w:type="dxa"/>
            <w:gridSpan w:val="5"/>
            <w:shd w:val="clear" w:color="000000" w:fill="FFFFFF"/>
          </w:tcPr>
          <w:p w14:paraId="78510929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57D9666D" w14:textId="77777777" w:rsidR="007A44AC" w:rsidRPr="00256928" w:rsidRDefault="007A44AC">
            <w:pPr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7A44AC" w:rsidRPr="001E4A97" w14:paraId="3BF3636F" w14:textId="77777777" w:rsidTr="00414FFC">
        <w:trPr>
          <w:cantSplit/>
          <w:trHeight w:val="138"/>
        </w:trPr>
        <w:tc>
          <w:tcPr>
            <w:tcW w:w="5220" w:type="dxa"/>
            <w:gridSpan w:val="5"/>
            <w:shd w:val="clear" w:color="000000" w:fill="FFFFFF"/>
          </w:tcPr>
          <w:p w14:paraId="5D0FCA9A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41DC4FEF" w14:textId="77777777" w:rsidR="007A44AC" w:rsidRPr="00256928" w:rsidRDefault="007A44AC">
            <w:pPr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7A44AC" w:rsidRPr="001E4A97" w14:paraId="4C2CFF89" w14:textId="77777777" w:rsidTr="00414FFC">
        <w:trPr>
          <w:cantSplit/>
        </w:trPr>
        <w:tc>
          <w:tcPr>
            <w:tcW w:w="5220" w:type="dxa"/>
            <w:gridSpan w:val="5"/>
            <w:shd w:val="clear" w:color="000000" w:fill="FFFFFF"/>
          </w:tcPr>
          <w:p w14:paraId="033A6A7A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DATOS DE CONTROL A LA EXPOSICIÓN (TLV, PEL, STEL)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731372EE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es determinado para este producto.</w:t>
            </w:r>
          </w:p>
        </w:tc>
      </w:tr>
      <w:tr w:rsidR="007A44AC" w14:paraId="34331B7B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75540AE6" w14:textId="77777777" w:rsidR="007A44AC" w:rsidRPr="00256928" w:rsidRDefault="00321FF2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7A44AC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X</w:t>
            </w:r>
          </w:p>
        </w:tc>
      </w:tr>
      <w:tr w:rsidR="007A44AC" w14:paraId="760F436B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27B21653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7A44AC" w:rsidRPr="001E4A97" w14:paraId="09E5D711" w14:textId="77777777" w:rsidTr="00414FFC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429A54D6" w14:textId="77777777" w:rsidR="007A44AC" w:rsidRPr="00256928" w:rsidRDefault="00321FF2" w:rsidP="00321FF2">
            <w:pPr>
              <w:pStyle w:val="Ttulo3"/>
              <w:jc w:val="left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5692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 xml:space="preserve">COLOR, </w:t>
            </w:r>
            <w:r w:rsidR="007A44AC" w:rsidRPr="0025692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OLOR Y APARIENCIA</w:t>
            </w:r>
          </w:p>
        </w:tc>
        <w:tc>
          <w:tcPr>
            <w:tcW w:w="5554" w:type="dxa"/>
            <w:gridSpan w:val="5"/>
            <w:shd w:val="clear" w:color="000000" w:fill="FFFFFF"/>
          </w:tcPr>
          <w:p w14:paraId="35B55E0D" w14:textId="77777777" w:rsidR="007A44AC" w:rsidRPr="00383645" w:rsidRDefault="00A2119A" w:rsidP="00AB2050">
            <w:pPr>
              <w:jc w:val="both"/>
              <w:rPr>
                <w:rFonts w:ascii="Open Sans" w:hAnsi="Open Sans" w:cs="Open Sans"/>
                <w:highlight w:val="yellow"/>
                <w:lang w:val="es-CR"/>
              </w:rPr>
            </w:pPr>
            <w:r w:rsidRPr="00B06B80">
              <w:rPr>
                <w:rFonts w:ascii="Open Sans" w:hAnsi="Open Sans" w:cs="Open Sans"/>
                <w:lang w:val="es-CR"/>
              </w:rPr>
              <w:t>Líquido</w:t>
            </w:r>
            <w:r w:rsidR="000027F1" w:rsidRPr="00B06B80">
              <w:rPr>
                <w:rFonts w:ascii="Open Sans" w:hAnsi="Open Sans" w:cs="Open Sans"/>
                <w:lang w:val="es-CR"/>
              </w:rPr>
              <w:t xml:space="preserve"> </w:t>
            </w:r>
            <w:r w:rsidR="00B06B80" w:rsidRPr="00B06B80">
              <w:rPr>
                <w:rFonts w:ascii="Open Sans" w:hAnsi="Open Sans" w:cs="Open Sans"/>
                <w:lang w:val="es-CR"/>
              </w:rPr>
              <w:t xml:space="preserve">claro </w:t>
            </w:r>
            <w:r w:rsidR="000027F1" w:rsidRPr="00B06B80">
              <w:rPr>
                <w:rFonts w:ascii="Open Sans" w:hAnsi="Open Sans" w:cs="Open Sans"/>
                <w:lang w:val="es-CR"/>
              </w:rPr>
              <w:t>incoloro</w:t>
            </w:r>
            <w:r w:rsidR="007A44AC" w:rsidRPr="00B06B80">
              <w:rPr>
                <w:rFonts w:ascii="Open Sans" w:hAnsi="Open Sans" w:cs="Open Sans"/>
                <w:lang w:val="es-CR"/>
              </w:rPr>
              <w:t xml:space="preserve"> </w:t>
            </w:r>
            <w:r w:rsidR="00AB2050" w:rsidRPr="00B06B80">
              <w:rPr>
                <w:rFonts w:ascii="Open Sans" w:hAnsi="Open Sans" w:cs="Open Sans"/>
                <w:lang w:val="es-CR"/>
              </w:rPr>
              <w:t xml:space="preserve">con </w:t>
            </w:r>
            <w:r w:rsidR="007A44AC" w:rsidRPr="00B06B80">
              <w:rPr>
                <w:rFonts w:ascii="Open Sans" w:hAnsi="Open Sans" w:cs="Open Sans"/>
                <w:lang w:val="es-CR"/>
              </w:rPr>
              <w:t>olor</w:t>
            </w:r>
            <w:r w:rsidR="00AB2050" w:rsidRPr="00B06B80">
              <w:rPr>
                <w:rFonts w:ascii="Open Sans" w:hAnsi="Open Sans" w:cs="Open Sans"/>
                <w:lang w:val="es-CR"/>
              </w:rPr>
              <w:t xml:space="preserve"> a</w:t>
            </w:r>
            <w:r w:rsidR="007A44AC" w:rsidRPr="00B06B80">
              <w:rPr>
                <w:rFonts w:ascii="Open Sans" w:hAnsi="Open Sans" w:cs="Open Sans"/>
                <w:lang w:val="es-CR"/>
              </w:rPr>
              <w:t xml:space="preserve"> alcohol</w:t>
            </w:r>
          </w:p>
        </w:tc>
      </w:tr>
      <w:tr w:rsidR="007A44AC" w14:paraId="1F747E00" w14:textId="77777777" w:rsidTr="009C0A47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51785F72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5554" w:type="dxa"/>
            <w:gridSpan w:val="5"/>
            <w:shd w:val="clear" w:color="auto" w:fill="auto"/>
          </w:tcPr>
          <w:p w14:paraId="11F28211" w14:textId="77777777" w:rsidR="007A44AC" w:rsidRPr="00383645" w:rsidRDefault="00B06B80">
            <w:pPr>
              <w:jc w:val="both"/>
              <w:rPr>
                <w:rFonts w:ascii="Open Sans" w:hAnsi="Open Sans" w:cs="Open Sans"/>
                <w:highlight w:val="yellow"/>
                <w:lang w:val="es-CR"/>
              </w:rPr>
            </w:pPr>
            <w:r w:rsidRPr="009C0A47">
              <w:rPr>
                <w:rFonts w:ascii="Open Sans" w:hAnsi="Open Sans" w:cs="Open Sans"/>
                <w:lang w:val="es-CR"/>
              </w:rPr>
              <w:t>0.</w:t>
            </w:r>
            <w:r w:rsidR="009C0A47" w:rsidRPr="009C0A47">
              <w:rPr>
                <w:rFonts w:ascii="Open Sans" w:hAnsi="Open Sans" w:cs="Open Sans"/>
                <w:lang w:val="es-CR"/>
              </w:rPr>
              <w:t>860 – 0.</w:t>
            </w:r>
            <w:r w:rsidR="009C0A47">
              <w:rPr>
                <w:rFonts w:ascii="Open Sans" w:hAnsi="Open Sans" w:cs="Open Sans"/>
                <w:lang w:val="es-CR"/>
              </w:rPr>
              <w:t>900</w:t>
            </w:r>
          </w:p>
        </w:tc>
      </w:tr>
      <w:tr w:rsidR="007A44AC" w14:paraId="4A6D3F9F" w14:textId="77777777" w:rsidTr="00414FFC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531285D7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5554" w:type="dxa"/>
            <w:gridSpan w:val="5"/>
            <w:shd w:val="clear" w:color="000000" w:fill="FFFFFF"/>
          </w:tcPr>
          <w:p w14:paraId="08A559A8" w14:textId="77777777" w:rsidR="007A44AC" w:rsidRPr="00383645" w:rsidRDefault="007A44AC">
            <w:pPr>
              <w:jc w:val="both"/>
              <w:rPr>
                <w:rFonts w:ascii="Open Sans" w:hAnsi="Open Sans" w:cs="Open Sans"/>
                <w:highlight w:val="yellow"/>
                <w:lang w:val="es-CR"/>
              </w:rPr>
            </w:pPr>
            <w:r w:rsidRPr="009C0A47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7A44AC" w:rsidRPr="008C6F06" w14:paraId="0B812284" w14:textId="77777777" w:rsidTr="00414FFC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5C2E9C70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PUNTO DE FUSIÓN</w:t>
            </w:r>
          </w:p>
        </w:tc>
        <w:tc>
          <w:tcPr>
            <w:tcW w:w="5554" w:type="dxa"/>
            <w:gridSpan w:val="5"/>
            <w:shd w:val="clear" w:color="000000" w:fill="FFFFFF"/>
          </w:tcPr>
          <w:p w14:paraId="03346130" w14:textId="77777777" w:rsidR="007A44AC" w:rsidRPr="00383645" w:rsidRDefault="007A44AC" w:rsidP="00186299">
            <w:pPr>
              <w:jc w:val="both"/>
              <w:rPr>
                <w:rFonts w:ascii="Open Sans" w:hAnsi="Open Sans" w:cs="Open Sans"/>
                <w:highlight w:val="yellow"/>
                <w:lang w:val="es-CR"/>
              </w:rPr>
            </w:pPr>
            <w:r w:rsidRPr="009C0A47">
              <w:rPr>
                <w:rFonts w:ascii="Open Sans" w:hAnsi="Open Sans" w:cs="Open Sans"/>
                <w:lang w:val="es-CR"/>
              </w:rPr>
              <w:t xml:space="preserve">No </w:t>
            </w:r>
            <w:r w:rsidR="00186299" w:rsidRPr="009C0A47">
              <w:rPr>
                <w:rFonts w:ascii="Open Sans" w:hAnsi="Open Sans" w:cs="Open Sans"/>
                <w:lang w:val="es-CR"/>
              </w:rPr>
              <w:t>aplica.</w:t>
            </w:r>
          </w:p>
        </w:tc>
      </w:tr>
      <w:tr w:rsidR="007A44AC" w:rsidRPr="00AB2050" w14:paraId="7BE45339" w14:textId="77777777" w:rsidTr="00414FFC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7415DEA5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PUNTO DE EBULLICIÓN</w:t>
            </w:r>
          </w:p>
        </w:tc>
        <w:tc>
          <w:tcPr>
            <w:tcW w:w="5554" w:type="dxa"/>
            <w:gridSpan w:val="5"/>
            <w:shd w:val="clear" w:color="000000" w:fill="FFFFFF"/>
          </w:tcPr>
          <w:p w14:paraId="060B55B9" w14:textId="77777777" w:rsidR="00FB58FA" w:rsidRPr="00383645" w:rsidRDefault="00FB58FA" w:rsidP="00FB58FA">
            <w:pPr>
              <w:jc w:val="both"/>
              <w:rPr>
                <w:rFonts w:ascii="Open Sans" w:hAnsi="Open Sans" w:cs="Open Sans"/>
                <w:highlight w:val="yellow"/>
                <w:lang w:val="es-CR"/>
              </w:rPr>
            </w:pPr>
            <w:r w:rsidRPr="009C0A47">
              <w:rPr>
                <w:rFonts w:ascii="Open Sans" w:hAnsi="Open Sans" w:cs="Open Sans"/>
                <w:lang w:val="es-CR"/>
              </w:rPr>
              <w:t>No está determinado.</w:t>
            </w:r>
          </w:p>
        </w:tc>
      </w:tr>
      <w:tr w:rsidR="007A44AC" w14:paraId="4D9FA706" w14:textId="77777777" w:rsidTr="00414FFC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0159BAAE" w14:textId="77777777" w:rsidR="007A44AC" w:rsidRPr="00256928" w:rsidRDefault="00321FF2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</w:t>
            </w:r>
            <w:r w:rsidR="007A44AC" w:rsidRPr="00256928">
              <w:rPr>
                <w:rFonts w:ascii="Open Sans" w:hAnsi="Open Sans" w:cs="Open Sans"/>
                <w:b/>
                <w:lang w:val="es-CR"/>
              </w:rPr>
              <w:t>H</w:t>
            </w:r>
          </w:p>
        </w:tc>
        <w:tc>
          <w:tcPr>
            <w:tcW w:w="5554" w:type="dxa"/>
            <w:gridSpan w:val="5"/>
            <w:shd w:val="clear" w:color="000000" w:fill="FFFFFF"/>
          </w:tcPr>
          <w:p w14:paraId="6A5B5A2F" w14:textId="77777777" w:rsidR="007A44AC" w:rsidRPr="00383645" w:rsidRDefault="00E23795">
            <w:pPr>
              <w:rPr>
                <w:rFonts w:ascii="Open Sans" w:hAnsi="Open Sans" w:cs="Open Sans"/>
                <w:highlight w:val="yellow"/>
                <w:lang w:val="es-CR"/>
              </w:rPr>
            </w:pPr>
            <w:r w:rsidRPr="009C0A47">
              <w:rPr>
                <w:rFonts w:ascii="Open Sans" w:hAnsi="Open Sans" w:cs="Open Sans"/>
                <w:lang w:val="es-CR"/>
              </w:rPr>
              <w:t>5.5</w:t>
            </w:r>
            <w:r w:rsidR="000027F1" w:rsidRPr="009C0A47">
              <w:rPr>
                <w:rFonts w:ascii="Open Sans" w:hAnsi="Open Sans" w:cs="Open Sans"/>
                <w:lang w:val="es-CR"/>
              </w:rPr>
              <w:t xml:space="preserve">0 </w:t>
            </w:r>
            <w:r w:rsidRPr="009C0A47">
              <w:rPr>
                <w:rFonts w:ascii="Open Sans" w:hAnsi="Open Sans" w:cs="Open Sans"/>
                <w:lang w:val="es-CR"/>
              </w:rPr>
              <w:t>-</w:t>
            </w:r>
            <w:r w:rsidR="000027F1" w:rsidRPr="009C0A47">
              <w:rPr>
                <w:rFonts w:ascii="Open Sans" w:hAnsi="Open Sans" w:cs="Open Sans"/>
                <w:lang w:val="es-CR"/>
              </w:rPr>
              <w:t xml:space="preserve"> </w:t>
            </w:r>
            <w:r w:rsidRPr="009C0A47">
              <w:rPr>
                <w:rFonts w:ascii="Open Sans" w:hAnsi="Open Sans" w:cs="Open Sans"/>
                <w:lang w:val="es-CR"/>
              </w:rPr>
              <w:t>8.5</w:t>
            </w:r>
            <w:r w:rsidR="000027F1" w:rsidRPr="009C0A47">
              <w:rPr>
                <w:rFonts w:ascii="Open Sans" w:hAnsi="Open Sans" w:cs="Open Sans"/>
                <w:lang w:val="es-CR"/>
              </w:rPr>
              <w:t>0</w:t>
            </w:r>
          </w:p>
        </w:tc>
      </w:tr>
      <w:tr w:rsidR="00321FF2" w14:paraId="103CA30B" w14:textId="77777777" w:rsidTr="00414FFC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00D77058" w14:textId="77777777" w:rsidR="00321FF2" w:rsidRPr="00256928" w:rsidRDefault="00321FF2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5554" w:type="dxa"/>
            <w:gridSpan w:val="5"/>
            <w:shd w:val="clear" w:color="000000" w:fill="FFFFFF"/>
          </w:tcPr>
          <w:p w14:paraId="63FD874E" w14:textId="77777777" w:rsidR="00321FF2" w:rsidRPr="00383645" w:rsidRDefault="00120BC2">
            <w:pPr>
              <w:rPr>
                <w:rFonts w:ascii="Open Sans" w:hAnsi="Open Sans" w:cs="Open Sans"/>
                <w:highlight w:val="yellow"/>
                <w:lang w:val="es-CR"/>
              </w:rPr>
            </w:pPr>
            <w:r w:rsidRPr="009C0A47">
              <w:rPr>
                <w:rFonts w:ascii="Open Sans" w:hAnsi="Open Sans" w:cs="Open Sans"/>
                <w:lang w:val="es-CR"/>
              </w:rPr>
              <w:t>0.8</w:t>
            </w:r>
            <w:r w:rsidR="009C0A47" w:rsidRPr="009C0A47">
              <w:rPr>
                <w:rFonts w:ascii="Open Sans" w:hAnsi="Open Sans" w:cs="Open Sans"/>
                <w:lang w:val="es-CR"/>
              </w:rPr>
              <w:t>6</w:t>
            </w:r>
            <w:r w:rsidRPr="009C0A47">
              <w:rPr>
                <w:rFonts w:ascii="Open Sans" w:hAnsi="Open Sans" w:cs="Open Sans"/>
                <w:lang w:val="es-CR"/>
              </w:rPr>
              <w:t>0 -0.</w:t>
            </w:r>
            <w:r w:rsidR="009C0A47" w:rsidRPr="009C0A47">
              <w:rPr>
                <w:rFonts w:ascii="Open Sans" w:hAnsi="Open Sans" w:cs="Open Sans"/>
                <w:lang w:val="es-CR"/>
              </w:rPr>
              <w:t>900</w:t>
            </w:r>
          </w:p>
        </w:tc>
      </w:tr>
      <w:tr w:rsidR="007A44AC" w14:paraId="56398C43" w14:textId="77777777" w:rsidTr="00414FFC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01478490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 xml:space="preserve">ESTADO DE AGREGACIÓN A 25°C Y 1 </w:t>
            </w:r>
            <w:r w:rsidR="00321FF2" w:rsidRPr="00256928">
              <w:rPr>
                <w:rFonts w:ascii="Open Sans" w:hAnsi="Open Sans" w:cs="Open Sans"/>
                <w:b/>
                <w:lang w:val="es-CR"/>
              </w:rPr>
              <w:t>atm.</w:t>
            </w:r>
          </w:p>
        </w:tc>
        <w:tc>
          <w:tcPr>
            <w:tcW w:w="5554" w:type="dxa"/>
            <w:gridSpan w:val="5"/>
            <w:shd w:val="clear" w:color="000000" w:fill="FFFFFF"/>
          </w:tcPr>
          <w:p w14:paraId="2FB53831" w14:textId="77777777" w:rsidR="007A44AC" w:rsidRPr="00256928" w:rsidRDefault="00A2119A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5B48A3" w:rsidRPr="001E4A97" w14:paraId="7E5568FF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78C6D139" w14:textId="77777777" w:rsidR="005B48A3" w:rsidRPr="00256928" w:rsidRDefault="005B4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lastRenderedPageBreak/>
              <w:t>Debe indicarse la temperatura a que fue obtenido el parámetro.</w:t>
            </w:r>
          </w:p>
        </w:tc>
      </w:tr>
      <w:tr w:rsidR="007A44AC" w14:paraId="6B9167A5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2DA9F10E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3838F288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444222AC" w14:textId="6D372E4C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7A44AC" w14:paraId="52436235" w14:textId="77777777" w:rsidTr="00414FFC">
        <w:trPr>
          <w:cantSplit/>
          <w:trHeight w:val="183"/>
        </w:trPr>
        <w:tc>
          <w:tcPr>
            <w:tcW w:w="4770" w:type="dxa"/>
            <w:gridSpan w:val="4"/>
            <w:shd w:val="clear" w:color="000000" w:fill="FFFFFF"/>
          </w:tcPr>
          <w:p w14:paraId="7BBD2145" w14:textId="72A33B38" w:rsidR="007A44AC" w:rsidRPr="00256928" w:rsidRDefault="007A44AC" w:rsidP="005B48A3">
            <w:pPr>
              <w:pStyle w:val="Ttulo3"/>
              <w:jc w:val="left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5692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21B25A6A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7A44AC" w14:paraId="28C42A91" w14:textId="77777777" w:rsidTr="00414FFC">
        <w:trPr>
          <w:cantSplit/>
          <w:trHeight w:val="246"/>
        </w:trPr>
        <w:tc>
          <w:tcPr>
            <w:tcW w:w="4770" w:type="dxa"/>
            <w:gridSpan w:val="4"/>
            <w:shd w:val="clear" w:color="000000" w:fill="FFFFFF"/>
          </w:tcPr>
          <w:p w14:paraId="7E1B72F4" w14:textId="77777777" w:rsidR="007A44AC" w:rsidRPr="00256928" w:rsidRDefault="007A44AC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7E15E376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Ácidos fuertes.</w:t>
            </w:r>
          </w:p>
        </w:tc>
      </w:tr>
      <w:tr w:rsidR="007A44AC" w14:paraId="4CBF4002" w14:textId="77777777" w:rsidTr="00414FFC">
        <w:trPr>
          <w:cantSplit/>
          <w:trHeight w:val="129"/>
        </w:trPr>
        <w:tc>
          <w:tcPr>
            <w:tcW w:w="4770" w:type="dxa"/>
            <w:gridSpan w:val="4"/>
            <w:shd w:val="clear" w:color="000000" w:fill="FFFFFF"/>
          </w:tcPr>
          <w:p w14:paraId="08A1CA88" w14:textId="77777777" w:rsidR="007A44AC" w:rsidRPr="00256928" w:rsidRDefault="007A44AC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RIEGOS DE POLIMERIZACIÓN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41E36C51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ocurrirá. </w:t>
            </w:r>
          </w:p>
        </w:tc>
      </w:tr>
      <w:tr w:rsidR="007A44AC" w:rsidRPr="001E4A97" w14:paraId="4686AC2D" w14:textId="77777777" w:rsidTr="00414FFC">
        <w:trPr>
          <w:cantSplit/>
          <w:trHeight w:val="569"/>
        </w:trPr>
        <w:tc>
          <w:tcPr>
            <w:tcW w:w="4770" w:type="dxa"/>
            <w:gridSpan w:val="4"/>
            <w:shd w:val="clear" w:color="000000" w:fill="FFFFFF"/>
          </w:tcPr>
          <w:p w14:paraId="60076BBC" w14:textId="1083F89F" w:rsidR="007A44AC" w:rsidRPr="00256928" w:rsidRDefault="007A44AC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17BCF16D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La descomposición térmica puede producir óxidos de carbono.</w:t>
            </w:r>
          </w:p>
        </w:tc>
      </w:tr>
      <w:tr w:rsidR="007A44AC" w14:paraId="7C9D6E89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3788226D" w14:textId="54BA9840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11CEA724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3EA66DCA" w14:textId="7F88919E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7A44AC" w:rsidRPr="001E4A97" w14:paraId="4226EE7C" w14:textId="77777777" w:rsidTr="00414FFC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3FEED1DE" w14:textId="19D33719" w:rsidR="007A44AC" w:rsidRPr="00256928" w:rsidRDefault="007A44AC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25692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692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47F5F78E" w14:textId="2F5CAB41" w:rsidR="007A44AC" w:rsidRPr="008F7F5C" w:rsidRDefault="007434C9" w:rsidP="003427D6">
            <w:pPr>
              <w:rPr>
                <w:rFonts w:ascii="Open Sans" w:hAnsi="Open Sans" w:cs="Open Sans"/>
                <w:lang w:val="es-CR"/>
              </w:rPr>
            </w:pPr>
            <w:r w:rsidRPr="008F7F5C">
              <w:rPr>
                <w:rFonts w:ascii="Open Sans" w:hAnsi="Open Sans" w:cs="Open Sans"/>
                <w:lang w:val="es-CR"/>
              </w:rPr>
              <w:t>Dosis aproximada DL</w:t>
            </w:r>
            <w:r w:rsidRPr="008F7F5C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8F7F5C">
              <w:rPr>
                <w:rFonts w:ascii="Open Sans" w:hAnsi="Open Sans" w:cs="Open Sans"/>
                <w:lang w:val="es-CR"/>
              </w:rPr>
              <w:t xml:space="preserve"> =</w:t>
            </w:r>
            <w:r w:rsidR="003D21FF" w:rsidRPr="008F7F5C">
              <w:rPr>
                <w:rFonts w:ascii="Open Sans" w:hAnsi="Open Sans" w:cs="Open Sans"/>
                <w:lang w:val="es-CR"/>
              </w:rPr>
              <w:t xml:space="preserve"> </w:t>
            </w:r>
            <w:r w:rsidR="00400BAE">
              <w:rPr>
                <w:rFonts w:ascii="Open Sans" w:hAnsi="Open Sans" w:cs="Open Sans"/>
                <w:lang w:val="es-CR"/>
              </w:rPr>
              <w:t>9243</w:t>
            </w:r>
            <w:r w:rsidR="006227DD" w:rsidRPr="008F7F5C">
              <w:rPr>
                <w:rFonts w:ascii="Open Sans" w:hAnsi="Open Sans" w:cs="Open Sans"/>
                <w:lang w:val="es-CR"/>
              </w:rPr>
              <w:t xml:space="preserve"> </w:t>
            </w:r>
            <w:r w:rsidRPr="008F7F5C">
              <w:rPr>
                <w:rFonts w:ascii="Open Sans" w:hAnsi="Open Sans" w:cs="Open Sans"/>
                <w:lang w:val="es-CR"/>
              </w:rPr>
              <w:t>mg/kg</w:t>
            </w:r>
          </w:p>
        </w:tc>
      </w:tr>
      <w:tr w:rsidR="005B48A3" w:rsidRPr="001E4A97" w14:paraId="61D33298" w14:textId="77777777" w:rsidTr="00414FFC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6A97D41A" w14:textId="77777777" w:rsidR="005B48A3" w:rsidRPr="00256928" w:rsidRDefault="005B48A3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25692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692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5DB0C71B" w14:textId="20B94E27" w:rsidR="005B48A3" w:rsidRPr="00256928" w:rsidRDefault="005B48A3">
            <w:pPr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es determinado para éste producto</w:t>
            </w:r>
          </w:p>
        </w:tc>
      </w:tr>
      <w:tr w:rsidR="007A44AC" w:rsidRPr="001E4A97" w14:paraId="73E10430" w14:textId="77777777" w:rsidTr="00414FFC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7E48DE9C" w14:textId="09C4CF42" w:rsidR="007A44AC" w:rsidRPr="00256928" w:rsidRDefault="007A44AC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DOSIS LETAL MEDIA POR INHALACIÓN (CL</w:t>
            </w:r>
            <w:r w:rsidRPr="0025692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692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4C910E5E" w14:textId="20CB2B4F" w:rsidR="007A44AC" w:rsidRPr="00256928" w:rsidRDefault="007A44AC">
            <w:pPr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es determinado para éste producto</w:t>
            </w:r>
          </w:p>
        </w:tc>
      </w:tr>
      <w:tr w:rsidR="007A44AC" w14:paraId="05171C4C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1A6A8FB0" w14:textId="35ADF478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:rsidRPr="001E4A97" w14:paraId="780BA02C" w14:textId="77777777" w:rsidTr="00414FFC">
        <w:trPr>
          <w:cantSplit/>
          <w:trHeight w:val="272"/>
        </w:trPr>
        <w:tc>
          <w:tcPr>
            <w:tcW w:w="11134" w:type="dxa"/>
            <w:gridSpan w:val="11"/>
            <w:shd w:val="clear" w:color="000000" w:fill="FFFFFF"/>
          </w:tcPr>
          <w:p w14:paraId="62A53C6A" w14:textId="78888F84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7A44AC" w14:paraId="0D6AD8FD" w14:textId="77777777" w:rsidTr="00414FFC">
        <w:trPr>
          <w:cantSplit/>
          <w:trHeight w:val="174"/>
        </w:trPr>
        <w:tc>
          <w:tcPr>
            <w:tcW w:w="11134" w:type="dxa"/>
            <w:gridSpan w:val="11"/>
            <w:shd w:val="clear" w:color="000000" w:fill="FFFFFF"/>
          </w:tcPr>
          <w:p w14:paraId="710CA6E0" w14:textId="02AE503D" w:rsidR="007A44AC" w:rsidRPr="00256928" w:rsidRDefault="0075054F" w:rsidP="0075054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7A44AC" w14:paraId="1108D593" w14:textId="77777777" w:rsidTr="00414FFC">
        <w:trPr>
          <w:cantSplit/>
          <w:trHeight w:val="65"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57130DE4" w14:textId="5A69672A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7A44AC" w:rsidRPr="001E4A97" w14:paraId="6D0BAA41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1AF6118A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7A44AC" w:rsidRPr="001E4A97" w14:paraId="62135316" w14:textId="77777777" w:rsidTr="00414FFC">
        <w:trPr>
          <w:cantSplit/>
          <w:trHeight w:val="453"/>
        </w:trPr>
        <w:tc>
          <w:tcPr>
            <w:tcW w:w="11134" w:type="dxa"/>
            <w:gridSpan w:val="11"/>
            <w:shd w:val="clear" w:color="000000" w:fill="FFFFFF"/>
          </w:tcPr>
          <w:p w14:paraId="738F789F" w14:textId="4D382DD4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</w:t>
            </w:r>
          </w:p>
        </w:tc>
      </w:tr>
      <w:tr w:rsidR="007A44AC" w14:paraId="0AC438FB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1A675F6B" w14:textId="795DD2E8" w:rsidR="007A44AC" w:rsidRPr="00256928" w:rsidRDefault="005B48A3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7A44AC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7A44AC" w14:paraId="0FB4D60D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24CAB600" w14:textId="6F62F3CA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7A44AC" w:rsidRPr="001E4A97" w14:paraId="1C4152FF" w14:textId="77777777" w:rsidTr="00414FFC">
        <w:trPr>
          <w:cantSplit/>
          <w:trHeight w:val="201"/>
        </w:trPr>
        <w:tc>
          <w:tcPr>
            <w:tcW w:w="11134" w:type="dxa"/>
            <w:gridSpan w:val="11"/>
            <w:shd w:val="clear" w:color="000000" w:fill="FFFFFF"/>
          </w:tcPr>
          <w:p w14:paraId="27845F1B" w14:textId="7C36A895" w:rsidR="007A44AC" w:rsidRPr="00256928" w:rsidRDefault="007A44AC" w:rsidP="005B48A3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256928">
              <w:rPr>
                <w:rFonts w:ascii="Open Sans" w:hAnsi="Open Sans" w:cs="Open Sans"/>
                <w:bCs/>
                <w:lang w:val="es-CR"/>
              </w:rPr>
              <w:t>Tratar como producto inflamable (contiene alcohol etílico)</w:t>
            </w:r>
          </w:p>
        </w:tc>
      </w:tr>
      <w:tr w:rsidR="007A44AC" w14:paraId="23CEBACF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1119BF5B" w14:textId="19A0732D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7F026694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4CE16C3E" w14:textId="06FB5B8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7A44AC" w:rsidRPr="001E4A97" w14:paraId="470E33E5" w14:textId="77777777" w:rsidTr="00414FFC">
        <w:trPr>
          <w:cantSplit/>
          <w:trHeight w:val="201"/>
        </w:trPr>
        <w:tc>
          <w:tcPr>
            <w:tcW w:w="11134" w:type="dxa"/>
            <w:gridSpan w:val="11"/>
            <w:shd w:val="clear" w:color="000000" w:fill="FFFFFF"/>
          </w:tcPr>
          <w:p w14:paraId="1A2636BA" w14:textId="52BA73B4" w:rsidR="007A44AC" w:rsidRPr="00256928" w:rsidRDefault="007A44AC" w:rsidP="005B48A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Debe contar con los trámites regulatorios existentes en cada país donde se comercialice</w:t>
            </w:r>
          </w:p>
        </w:tc>
      </w:tr>
      <w:tr w:rsidR="007A44AC" w14:paraId="4C96A324" w14:textId="77777777" w:rsidTr="00414FFC">
        <w:trPr>
          <w:cantSplit/>
          <w:trHeight w:val="240"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06E9A61F" w14:textId="3BE4BA35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1C062585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49FD788A" w14:textId="2465D8C8" w:rsidR="007A44AC" w:rsidRPr="00256928" w:rsidRDefault="007A44AC" w:rsidP="005B48A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7A44AC" w14:paraId="74601849" w14:textId="77777777" w:rsidTr="00414FFC">
        <w:trPr>
          <w:cantSplit/>
          <w:trHeight w:val="453"/>
        </w:trPr>
        <w:tc>
          <w:tcPr>
            <w:tcW w:w="11134" w:type="dxa"/>
            <w:gridSpan w:val="11"/>
            <w:shd w:val="clear" w:color="000000" w:fill="FFFFFF"/>
          </w:tcPr>
          <w:p w14:paraId="32DA1B8F" w14:textId="1BF69C9D" w:rsidR="007A44AC" w:rsidRPr="00256928" w:rsidRDefault="007A44AC" w:rsidP="002C2B2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25909278" w14:textId="4D952AC5" w:rsidR="00293D82" w:rsidRDefault="00293D82" w:rsidP="00293D82">
      <w:pPr>
        <w:rPr>
          <w:lang w:val="es-CR"/>
        </w:rPr>
      </w:pPr>
    </w:p>
    <w:p w14:paraId="364FD970" w14:textId="77777777" w:rsidR="007A44AC" w:rsidRDefault="00212E9C" w:rsidP="00293D82">
      <w:pPr>
        <w:rPr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B4FD6C6" wp14:editId="20EF408D">
                <wp:simplePos x="0" y="0"/>
                <wp:positionH relativeFrom="margin">
                  <wp:posOffset>5490845</wp:posOffset>
                </wp:positionH>
                <wp:positionV relativeFrom="paragraph">
                  <wp:posOffset>90805</wp:posOffset>
                </wp:positionV>
                <wp:extent cx="914400" cy="904875"/>
                <wp:effectExtent l="95250" t="95250" r="95250" b="1047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04875"/>
                          <a:chOff x="3960" y="1980"/>
                          <a:chExt cx="3780" cy="378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6CF4F" w14:textId="77777777" w:rsidR="009C2F93" w:rsidRPr="002C2B29" w:rsidRDefault="009C2F93" w:rsidP="00CD07F0">
                              <w:pPr>
                                <w:jc w:val="center"/>
                                <w:rPr>
                                  <w:sz w:val="32"/>
                                  <w:lang w:val="es-CR"/>
                                </w:rPr>
                              </w:pPr>
                              <w:r w:rsidRPr="002C2B29">
                                <w:rPr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9DD25" w14:textId="77777777" w:rsidR="009C2F93" w:rsidRPr="006D06A9" w:rsidRDefault="009C2F93" w:rsidP="00CD07F0">
                              <w:pPr>
                                <w:jc w:val="center"/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sz w:val="32"/>
                                  <w:lang w:val="es-CR"/>
                                </w:rPr>
                                <w:t>4</w:t>
                              </w:r>
                            </w:p>
                            <w:p w14:paraId="3425BB2B" w14:textId="77777777" w:rsidR="009C2F93" w:rsidRDefault="009C2F93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 rot="18870003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CB09A" w14:textId="77777777" w:rsidR="009C2F93" w:rsidRDefault="009C2F93" w:rsidP="00CD07F0">
                              <w:pPr>
                                <w:jc w:val="center"/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FD6C6" id="Group 2" o:spid="_x0000_s1026" style="position:absolute;margin-left:432.35pt;margin-top:7.15pt;width:1in;height:71.25pt;z-index:251657728;mso-position-horizontal-relative:margin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">
                <v:rect id="Rectangle 3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" fillcolor="blue">
                  <v:textbox>
                    <w:txbxContent>
                      <w:p w14:paraId="7E96CF4F" w14:textId="77777777" w:rsidR="009C2F93" w:rsidRPr="002C2B29" w:rsidRDefault="009C2F93" w:rsidP="00CD07F0">
                        <w:pPr>
                          <w:jc w:val="center"/>
                          <w:rPr>
                            <w:sz w:val="32"/>
                            <w:lang w:val="es-CR"/>
                          </w:rPr>
                        </w:pPr>
                        <w:r w:rsidRPr="002C2B29">
                          <w:rPr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4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" fillcolor="red">
                  <v:textbox>
                    <w:txbxContent>
                      <w:p w14:paraId="4E79DD25" w14:textId="77777777" w:rsidR="009C2F93" w:rsidRPr="006D06A9" w:rsidRDefault="009C2F93" w:rsidP="00CD07F0">
                        <w:pPr>
                          <w:jc w:val="center"/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sz w:val="32"/>
                            <w:lang w:val="es-CR"/>
                          </w:rPr>
                          <w:t>4</w:t>
                        </w:r>
                      </w:p>
                      <w:p w14:paraId="3425BB2B" w14:textId="77777777" w:rsidR="009C2F93" w:rsidRDefault="009C2F93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5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vlwwAAANoAAAAPAAAAZHJzL2Rvd25yZXYueG1sRI/dasJA&#10;FITvBd9hOULv6saC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yWsr5cMAAADaAAAADwAA&#10;AAAAAAAAAAAAAAAHAgAAZHJzL2Rvd25yZXYueG1sUEsFBgAAAAADAAMAtwAAAPcCAAAAAA==&#10;"/>
                <v:rect id="Rectangle 6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" fillcolor="yellow">
                  <v:textbox>
                    <w:txbxContent>
                      <w:p w14:paraId="201CB09A" w14:textId="77777777" w:rsidR="009C2F93" w:rsidRDefault="009C2F93" w:rsidP="00CD07F0">
                        <w:pPr>
                          <w:jc w:val="center"/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0558158" w14:textId="6106896F" w:rsidR="00CD07F0" w:rsidRDefault="00CD07F0" w:rsidP="00536702">
      <w:pPr>
        <w:rPr>
          <w:lang w:val="es-CR"/>
        </w:rPr>
      </w:pPr>
    </w:p>
    <w:sectPr w:rsidR="00CD07F0" w:rsidSect="00CC26BC">
      <w:headerReference w:type="default" r:id="rId7"/>
      <w:footerReference w:type="even" r:id="rId8"/>
      <w:footerReference w:type="default" r:id="rId9"/>
      <w:pgSz w:w="12240" w:h="15840"/>
      <w:pgMar w:top="1440" w:right="1800" w:bottom="810" w:left="1800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F7CC9" w14:textId="77777777" w:rsidR="00F33D7D" w:rsidRDefault="00F33D7D">
      <w:r>
        <w:separator/>
      </w:r>
    </w:p>
  </w:endnote>
  <w:endnote w:type="continuationSeparator" w:id="0">
    <w:p w14:paraId="312A5029" w14:textId="77777777" w:rsidR="00F33D7D" w:rsidRDefault="00F3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CFC4" w14:textId="77777777" w:rsidR="009C2F93" w:rsidRDefault="009C2F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BB6021" w14:textId="77777777" w:rsidR="009C2F93" w:rsidRDefault="009C2F9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BBE5" w14:textId="77777777" w:rsidR="009C2F93" w:rsidRDefault="009C2F93" w:rsidP="005533E4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00EA1F94" w14:textId="77777777" w:rsidR="009C2F93" w:rsidRDefault="009C2F93" w:rsidP="005533E4">
    <w:pPr>
      <w:pStyle w:val="Encabezado"/>
      <w:jc w:val="center"/>
      <w:rPr>
        <w:rFonts w:ascii="Tahoma" w:hAnsi="Tahoma"/>
        <w:b/>
        <w:sz w:val="16"/>
        <w:szCs w:val="16"/>
      </w:rPr>
    </w:pPr>
  </w:p>
  <w:p w14:paraId="30CA2D02" w14:textId="77777777" w:rsidR="009C2F93" w:rsidRPr="00416925" w:rsidRDefault="009C2F93" w:rsidP="005533E4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416925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572D8110" w14:textId="77777777" w:rsidR="009C2F93" w:rsidRPr="00416925" w:rsidRDefault="009C2F93" w:rsidP="005533E4">
    <w:pPr>
      <w:pStyle w:val="Piedepgina"/>
      <w:jc w:val="center"/>
      <w:rPr>
        <w:rStyle w:val="Nmerodepgina"/>
        <w:rFonts w:ascii="Open Sans" w:hAnsi="Open Sans" w:cs="Open Sans"/>
        <w:lang w:val="es-CR"/>
      </w:rPr>
    </w:pPr>
    <w:hyperlink r:id="rId1" w:history="1">
      <w:r w:rsidRPr="00416925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Pr="00416925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07BD3844" w14:textId="77777777" w:rsidR="009C2F93" w:rsidRPr="00416925" w:rsidRDefault="009C2F93" w:rsidP="005533E4">
    <w:pPr>
      <w:pStyle w:val="Piedepgina"/>
      <w:ind w:right="360"/>
      <w:rPr>
        <w:rFonts w:ascii="Open Sans" w:hAnsi="Open Sans" w:cs="Open Sans"/>
        <w:sz w:val="18"/>
        <w:szCs w:val="18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2728C" w14:textId="77777777" w:rsidR="00F33D7D" w:rsidRDefault="00F33D7D">
      <w:r>
        <w:separator/>
      </w:r>
    </w:p>
  </w:footnote>
  <w:footnote w:type="continuationSeparator" w:id="0">
    <w:p w14:paraId="3429C821" w14:textId="77777777" w:rsidR="00F33D7D" w:rsidRDefault="00F3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DC584" w14:textId="77777777" w:rsidR="009C2F93" w:rsidRDefault="009C2F93">
    <w:pPr>
      <w:pStyle w:val="Encabezado"/>
    </w:pPr>
  </w:p>
  <w:tbl>
    <w:tblPr>
      <w:tblW w:w="11101" w:type="dxa"/>
      <w:tblInd w:w="-1026" w:type="dxa"/>
      <w:tblLook w:val="04A0" w:firstRow="1" w:lastRow="0" w:firstColumn="1" w:lastColumn="0" w:noHBand="0" w:noVBand="1"/>
    </w:tblPr>
    <w:tblGrid>
      <w:gridCol w:w="2579"/>
      <w:gridCol w:w="5935"/>
      <w:gridCol w:w="2587"/>
    </w:tblGrid>
    <w:tr w:rsidR="009C2F93" w14:paraId="48033C09" w14:textId="77777777" w:rsidTr="00414FFC">
      <w:trPr>
        <w:trHeight w:val="353"/>
      </w:trPr>
      <w:tc>
        <w:tcPr>
          <w:tcW w:w="2579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05F49F3" w14:textId="77777777" w:rsidR="009C2F93" w:rsidRDefault="000E5B6B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751C80A2" wp14:editId="617FCAE0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2A49F74" w14:textId="77777777" w:rsidR="009C2F93" w:rsidRPr="00256928" w:rsidRDefault="009C2F93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256928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60861D7A" w14:textId="77777777" w:rsidR="009C2F93" w:rsidRPr="00256928" w:rsidRDefault="009C2F93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1425AE9C" w14:textId="77777777" w:rsidR="009C2F93" w:rsidRPr="00256928" w:rsidRDefault="009C2F93" w:rsidP="00C22E42">
          <w:pPr>
            <w:jc w:val="center"/>
            <w:rPr>
              <w:rFonts w:ascii="Open Sans" w:hAnsi="Open Sans" w:cs="Open Sans"/>
              <w:sz w:val="20"/>
              <w:szCs w:val="20"/>
              <w:lang w:val="es-ES"/>
            </w:rPr>
          </w:pPr>
          <w:r w:rsidRPr="00256928">
            <w:rPr>
              <w:rFonts w:ascii="Open Sans" w:hAnsi="Open Sans" w:cs="Open Sans"/>
              <w:sz w:val="22"/>
              <w:szCs w:val="22"/>
              <w:lang w:val="es-ES"/>
            </w:rPr>
            <w:t xml:space="preserve">ALCOHOL </w:t>
          </w:r>
          <w:r w:rsidR="006A4DEF">
            <w:rPr>
              <w:rFonts w:ascii="Open Sans" w:hAnsi="Open Sans" w:cs="Open Sans"/>
              <w:sz w:val="22"/>
              <w:szCs w:val="22"/>
              <w:lang w:val="es-ES"/>
            </w:rPr>
            <w:t xml:space="preserve">EN </w:t>
          </w:r>
          <w:r w:rsidR="00E47149">
            <w:rPr>
              <w:rFonts w:ascii="Open Sans" w:hAnsi="Open Sans" w:cs="Open Sans"/>
              <w:sz w:val="22"/>
              <w:szCs w:val="22"/>
              <w:lang w:val="es-ES"/>
            </w:rPr>
            <w:t xml:space="preserve">ESPUMA </w:t>
          </w:r>
          <w:r w:rsidR="006A4DEF">
            <w:rPr>
              <w:rFonts w:ascii="Open Sans" w:hAnsi="Open Sans" w:cs="Open Sans"/>
              <w:sz w:val="22"/>
              <w:szCs w:val="22"/>
              <w:lang w:val="es-ES"/>
            </w:rPr>
            <w:t>PARA MANOS</w:t>
          </w:r>
        </w:p>
      </w:tc>
      <w:tc>
        <w:tcPr>
          <w:tcW w:w="25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A84F9F" w14:textId="77777777" w:rsidR="009C2F93" w:rsidRPr="00256928" w:rsidRDefault="009C2F93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56928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 : </w:t>
          </w:r>
          <w:r w:rsidRPr="00256928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</w:t>
          </w:r>
          <w:r w:rsidR="00B221C1">
            <w:rPr>
              <w:rFonts w:ascii="Open Sans" w:hAnsi="Open Sans" w:cs="Open Sans"/>
              <w:b/>
              <w:color w:val="000000"/>
              <w:sz w:val="16"/>
              <w:szCs w:val="16"/>
            </w:rPr>
            <w:t>4</w:t>
          </w:r>
          <w:r w:rsidR="00CD0614">
            <w:rPr>
              <w:rFonts w:ascii="Open Sans" w:hAnsi="Open Sans" w:cs="Open Sans"/>
              <w:b/>
              <w:color w:val="000000"/>
              <w:sz w:val="16"/>
              <w:szCs w:val="16"/>
            </w:rPr>
            <w:t>4</w:t>
          </w:r>
          <w:r w:rsidR="00E47149">
            <w:rPr>
              <w:rFonts w:ascii="Open Sans" w:hAnsi="Open Sans" w:cs="Open Sans"/>
              <w:b/>
              <w:color w:val="000000"/>
              <w:sz w:val="16"/>
              <w:szCs w:val="16"/>
            </w:rPr>
            <w:t>7</w:t>
          </w:r>
        </w:p>
      </w:tc>
    </w:tr>
    <w:tr w:rsidR="009C2F93" w14:paraId="7499965A" w14:textId="77777777" w:rsidTr="00414FFC">
      <w:trPr>
        <w:trHeight w:val="349"/>
      </w:trPr>
      <w:tc>
        <w:tcPr>
          <w:tcW w:w="257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F2304BB" w14:textId="77777777" w:rsidR="009C2F93" w:rsidRDefault="009C2F93"/>
      </w:tc>
      <w:tc>
        <w:tcPr>
          <w:tcW w:w="59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793D25" w14:textId="77777777" w:rsidR="009C2F93" w:rsidRPr="00256928" w:rsidRDefault="009C2F93">
          <w:pPr>
            <w:rPr>
              <w:rFonts w:ascii="Open Sans" w:hAnsi="Open Sans" w:cs="Open Sans"/>
              <w:sz w:val="20"/>
              <w:szCs w:val="20"/>
              <w:lang w:val="es-ES"/>
            </w:rPr>
          </w:pPr>
        </w:p>
      </w:tc>
      <w:tc>
        <w:tcPr>
          <w:tcW w:w="25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F2B8BA8" w14:textId="59040E40" w:rsidR="00A21607" w:rsidRPr="00A21607" w:rsidRDefault="009C2F93" w:rsidP="0012537D">
          <w:pPr>
            <w:rPr>
              <w:rFonts w:ascii="Open Sans" w:hAnsi="Open Sans" w:cs="Open Sans"/>
              <w:b/>
              <w:color w:val="000000"/>
              <w:sz w:val="16"/>
              <w:szCs w:val="16"/>
            </w:rPr>
          </w:pPr>
          <w:r w:rsidRPr="00256928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256928" w:rsidRPr="00256928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A00793">
            <w:rPr>
              <w:rFonts w:ascii="Open Sans" w:hAnsi="Open Sans" w:cs="Open Sans"/>
              <w:b/>
              <w:color w:val="000000"/>
              <w:sz w:val="16"/>
              <w:szCs w:val="16"/>
            </w:rPr>
            <w:t>4</w:t>
          </w:r>
          <w:r w:rsidR="000E5B6B" w:rsidRPr="00256928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B221C1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83137B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B13A6F">
            <w:rPr>
              <w:rFonts w:ascii="Open Sans" w:hAnsi="Open Sans" w:cs="Open Sans"/>
              <w:b/>
              <w:color w:val="000000"/>
              <w:sz w:val="16"/>
              <w:szCs w:val="16"/>
            </w:rPr>
            <w:t>Ene2</w:t>
          </w:r>
          <w:r w:rsidR="006B569C">
            <w:rPr>
              <w:rFonts w:ascii="Open Sans" w:hAnsi="Open Sans" w:cs="Open Sans"/>
              <w:b/>
              <w:color w:val="000000"/>
              <w:sz w:val="16"/>
              <w:szCs w:val="16"/>
            </w:rPr>
            <w:t>5</w:t>
          </w:r>
        </w:p>
      </w:tc>
    </w:tr>
    <w:tr w:rsidR="009C2F93" w:rsidRPr="000E5B6B" w14:paraId="214D8748" w14:textId="77777777" w:rsidTr="00414FFC">
      <w:trPr>
        <w:trHeight w:val="971"/>
      </w:trPr>
      <w:tc>
        <w:tcPr>
          <w:tcW w:w="257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329F14F" w14:textId="77777777" w:rsidR="009C2F93" w:rsidRDefault="009C2F93"/>
      </w:tc>
      <w:tc>
        <w:tcPr>
          <w:tcW w:w="59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1B2BDB" w14:textId="77777777" w:rsidR="009C2F93" w:rsidRPr="00256928" w:rsidRDefault="009C2F93">
          <w:pPr>
            <w:rPr>
              <w:rFonts w:ascii="Open Sans" w:hAnsi="Open Sans" w:cs="Open Sans"/>
              <w:sz w:val="20"/>
              <w:szCs w:val="20"/>
              <w:lang w:val="es-ES"/>
            </w:rPr>
          </w:pPr>
        </w:p>
      </w:tc>
      <w:tc>
        <w:tcPr>
          <w:tcW w:w="25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6E4754" w14:textId="1FB83E88" w:rsidR="00B221C1" w:rsidRPr="00B221C1" w:rsidRDefault="009C2F93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25692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B221C1" w:rsidRPr="00B221C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83137B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B13A6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Ene2</w:t>
          </w:r>
          <w:r w:rsidR="006B569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  <w:p w14:paraId="4DB32207" w14:textId="77777777" w:rsidR="009C2F93" w:rsidRPr="00256928" w:rsidRDefault="009C2F9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5692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25692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B221C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4</w:t>
          </w:r>
          <w:r w:rsidR="00E4714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Jun</w:t>
          </w:r>
          <w:r w:rsidRPr="0025692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</w:t>
          </w:r>
          <w:r w:rsidR="00B221C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8</w:t>
          </w:r>
        </w:p>
        <w:p w14:paraId="6C2D4F71" w14:textId="77777777" w:rsidR="009C2F93" w:rsidRPr="00256928" w:rsidRDefault="009C2F9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5692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Página </w: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begin"/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  <w:lang w:val="es-CR"/>
            </w:rPr>
            <w:instrText xml:space="preserve"> PAGE </w:instrTex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separate"/>
          </w:r>
          <w:r w:rsidR="00CC26BC">
            <w:rPr>
              <w:rStyle w:val="Nmerodepgina"/>
              <w:rFonts w:ascii="Open Sans" w:hAnsi="Open Sans" w:cs="Open Sans"/>
              <w:b/>
              <w:noProof/>
              <w:sz w:val="16"/>
              <w:szCs w:val="16"/>
              <w:lang w:val="es-CR"/>
            </w:rPr>
            <w:t>4</w: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end"/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  <w:lang w:val="es-CR"/>
            </w:rPr>
            <w:t xml:space="preserve"> de </w: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begin"/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  <w:lang w:val="es-CR"/>
            </w:rPr>
            <w:instrText xml:space="preserve"> NUMPAGES </w:instrTex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separate"/>
          </w:r>
          <w:r w:rsidR="00CC26BC">
            <w:rPr>
              <w:rStyle w:val="Nmerodepgina"/>
              <w:rFonts w:ascii="Open Sans" w:hAnsi="Open Sans" w:cs="Open Sans"/>
              <w:b/>
              <w:noProof/>
              <w:sz w:val="16"/>
              <w:szCs w:val="16"/>
              <w:lang w:val="es-CR"/>
            </w:rPr>
            <w:t>4</w: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end"/>
          </w:r>
        </w:p>
      </w:tc>
    </w:tr>
  </w:tbl>
  <w:p w14:paraId="364B97EB" w14:textId="77777777" w:rsidR="009C2F93" w:rsidRPr="00B0320C" w:rsidRDefault="009C2F93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mgACTd5jeh2GVdwihk+B77rRLSxvfyhNbUMZsbWAuQae44sHUaOqvVox1W0fEl6N2g0t+vAGkXAbDGtIfUXTog==" w:salt="Jr1fOdy1b55xYGd3kEztYQ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07"/>
    <w:rsid w:val="000027F1"/>
    <w:rsid w:val="00005B05"/>
    <w:rsid w:val="00026410"/>
    <w:rsid w:val="00040A76"/>
    <w:rsid w:val="000E5B6B"/>
    <w:rsid w:val="00120BC2"/>
    <w:rsid w:val="0012537D"/>
    <w:rsid w:val="00140A07"/>
    <w:rsid w:val="00186299"/>
    <w:rsid w:val="001908D8"/>
    <w:rsid w:val="00197637"/>
    <w:rsid w:val="001D4E63"/>
    <w:rsid w:val="001E4A97"/>
    <w:rsid w:val="001F69F4"/>
    <w:rsid w:val="00212E9C"/>
    <w:rsid w:val="00216675"/>
    <w:rsid w:val="00227369"/>
    <w:rsid w:val="00256928"/>
    <w:rsid w:val="0028084E"/>
    <w:rsid w:val="00280BB0"/>
    <w:rsid w:val="00287128"/>
    <w:rsid w:val="00293D82"/>
    <w:rsid w:val="002C2B29"/>
    <w:rsid w:val="002F1B0C"/>
    <w:rsid w:val="00307B07"/>
    <w:rsid w:val="00321FF2"/>
    <w:rsid w:val="003427D6"/>
    <w:rsid w:val="00377F5F"/>
    <w:rsid w:val="00383645"/>
    <w:rsid w:val="003B3E8E"/>
    <w:rsid w:val="003D21FF"/>
    <w:rsid w:val="00400BAE"/>
    <w:rsid w:val="00414FFC"/>
    <w:rsid w:val="00416925"/>
    <w:rsid w:val="00431D27"/>
    <w:rsid w:val="00443D1F"/>
    <w:rsid w:val="004600AA"/>
    <w:rsid w:val="00467640"/>
    <w:rsid w:val="004712FF"/>
    <w:rsid w:val="00493BC5"/>
    <w:rsid w:val="004A33B5"/>
    <w:rsid w:val="00506B65"/>
    <w:rsid w:val="00520730"/>
    <w:rsid w:val="00526079"/>
    <w:rsid w:val="00536702"/>
    <w:rsid w:val="00544E54"/>
    <w:rsid w:val="005533E4"/>
    <w:rsid w:val="005B48A3"/>
    <w:rsid w:val="005E10C3"/>
    <w:rsid w:val="006227DD"/>
    <w:rsid w:val="00640D0A"/>
    <w:rsid w:val="00645E83"/>
    <w:rsid w:val="00652F96"/>
    <w:rsid w:val="006677D0"/>
    <w:rsid w:val="006A4DEF"/>
    <w:rsid w:val="006B569C"/>
    <w:rsid w:val="006C6639"/>
    <w:rsid w:val="006C7C9B"/>
    <w:rsid w:val="006D06A9"/>
    <w:rsid w:val="00706019"/>
    <w:rsid w:val="0072097B"/>
    <w:rsid w:val="0073206E"/>
    <w:rsid w:val="007405EF"/>
    <w:rsid w:val="007434C9"/>
    <w:rsid w:val="0075054F"/>
    <w:rsid w:val="0075675B"/>
    <w:rsid w:val="00767C6F"/>
    <w:rsid w:val="0078699E"/>
    <w:rsid w:val="0079022B"/>
    <w:rsid w:val="007A44AC"/>
    <w:rsid w:val="007E057B"/>
    <w:rsid w:val="007E2E36"/>
    <w:rsid w:val="008225ED"/>
    <w:rsid w:val="0083137B"/>
    <w:rsid w:val="00843214"/>
    <w:rsid w:val="008B5163"/>
    <w:rsid w:val="008B5A87"/>
    <w:rsid w:val="008B7D7A"/>
    <w:rsid w:val="008C6F06"/>
    <w:rsid w:val="008C7D4C"/>
    <w:rsid w:val="008D6D5A"/>
    <w:rsid w:val="008E29A3"/>
    <w:rsid w:val="008F7F5C"/>
    <w:rsid w:val="00962C39"/>
    <w:rsid w:val="009A24A4"/>
    <w:rsid w:val="009C0A47"/>
    <w:rsid w:val="009C2F93"/>
    <w:rsid w:val="009E31CF"/>
    <w:rsid w:val="009E5ED0"/>
    <w:rsid w:val="009F348C"/>
    <w:rsid w:val="00A00793"/>
    <w:rsid w:val="00A06B2C"/>
    <w:rsid w:val="00A2119A"/>
    <w:rsid w:val="00A21607"/>
    <w:rsid w:val="00A6095D"/>
    <w:rsid w:val="00A97D2D"/>
    <w:rsid w:val="00AA0F8A"/>
    <w:rsid w:val="00AB123C"/>
    <w:rsid w:val="00AB2050"/>
    <w:rsid w:val="00AC413E"/>
    <w:rsid w:val="00B0320C"/>
    <w:rsid w:val="00B06B80"/>
    <w:rsid w:val="00B13A6F"/>
    <w:rsid w:val="00B221C1"/>
    <w:rsid w:val="00B435C5"/>
    <w:rsid w:val="00B53E33"/>
    <w:rsid w:val="00B71845"/>
    <w:rsid w:val="00B8776D"/>
    <w:rsid w:val="00BF4B3D"/>
    <w:rsid w:val="00C22E42"/>
    <w:rsid w:val="00C45E0D"/>
    <w:rsid w:val="00C471B8"/>
    <w:rsid w:val="00C76306"/>
    <w:rsid w:val="00CA50AA"/>
    <w:rsid w:val="00CB11BD"/>
    <w:rsid w:val="00CC26BC"/>
    <w:rsid w:val="00CD0614"/>
    <w:rsid w:val="00CD07F0"/>
    <w:rsid w:val="00D0336C"/>
    <w:rsid w:val="00D224D5"/>
    <w:rsid w:val="00D452BE"/>
    <w:rsid w:val="00DE0121"/>
    <w:rsid w:val="00DF32A6"/>
    <w:rsid w:val="00E23795"/>
    <w:rsid w:val="00E239D7"/>
    <w:rsid w:val="00E31DBE"/>
    <w:rsid w:val="00E47149"/>
    <w:rsid w:val="00E67824"/>
    <w:rsid w:val="00E76D2C"/>
    <w:rsid w:val="00E96739"/>
    <w:rsid w:val="00ED7618"/>
    <w:rsid w:val="00F0142D"/>
    <w:rsid w:val="00F15989"/>
    <w:rsid w:val="00F32204"/>
    <w:rsid w:val="00F33D7D"/>
    <w:rsid w:val="00F55C45"/>
    <w:rsid w:val="00F90F2C"/>
    <w:rsid w:val="00FB58FA"/>
    <w:rsid w:val="00FC199A"/>
    <w:rsid w:val="00FC1A4F"/>
    <w:rsid w:val="00FC317E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4A7FD"/>
  <w15:docId w15:val="{678F17D0-CA49-47F1-A866-991F94CB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ind w:right="875"/>
      <w:jc w:val="both"/>
      <w:outlineLvl w:val="6"/>
    </w:pPr>
    <w:rPr>
      <w:rFonts w:ascii="Arial" w:hAnsi="Arial" w:cs="Arial"/>
      <w:b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Cs w:val="20"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Cs w:val="20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Textoindependiente">
    <w:name w:val="Body Text"/>
    <w:basedOn w:val="Normal"/>
    <w:rPr>
      <w:szCs w:val="20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0027F1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0027F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027F1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rsid w:val="005533E4"/>
    <w:rPr>
      <w:color w:val="0000FF"/>
      <w:u w:val="single"/>
    </w:rPr>
  </w:style>
  <w:style w:type="character" w:styleId="Textoennegrita">
    <w:name w:val="Strong"/>
    <w:basedOn w:val="Fuentedeprrafopredeter"/>
    <w:qFormat/>
    <w:rsid w:val="00E96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CDFC-57BE-474E-BC16-B249F252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821</Words>
  <Characters>4521</Characters>
  <Application>Microsoft Office Word</Application>
  <DocSecurity>8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5332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10</cp:revision>
  <cp:lastPrinted>2023-10-17T18:36:00Z</cp:lastPrinted>
  <dcterms:created xsi:type="dcterms:W3CDTF">2023-12-15T16:59:00Z</dcterms:created>
  <dcterms:modified xsi:type="dcterms:W3CDTF">2024-12-11T17:05:00Z</dcterms:modified>
</cp:coreProperties>
</file>