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325268" w14:textId="263F9898" w:rsidR="00062C44" w:rsidRPr="00A94C21" w:rsidRDefault="00DA48A5" w:rsidP="00115CB4">
      <w:pPr>
        <w:widowControl w:val="0"/>
        <w:tabs>
          <w:tab w:val="left" w:pos="3740"/>
        </w:tabs>
        <w:autoSpaceDE w:val="0"/>
        <w:autoSpaceDN w:val="0"/>
        <w:adjustRightInd w:val="0"/>
        <w:jc w:val="center"/>
        <w:rPr>
          <w:rFonts w:ascii="Open Sans ExtraBold" w:hAnsi="Open Sans ExtraBold" w:cs="Arial Black"/>
          <w:b/>
          <w:bCs/>
          <w:sz w:val="56"/>
          <w:szCs w:val="56"/>
          <w:lang w:val="es-MX"/>
        </w:rPr>
      </w:pPr>
      <w:r w:rsidRPr="00A94C21">
        <w:rPr>
          <w:rFonts w:ascii="Open Sans ExtraBold" w:hAnsi="Open Sans ExtraBold"/>
          <w:noProof/>
          <w:sz w:val="56"/>
          <w:szCs w:val="56"/>
          <w:lang w:val="es-CR" w:eastAsia="es-C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4ED414" wp14:editId="401354CC">
                <wp:simplePos x="0" y="0"/>
                <wp:positionH relativeFrom="column">
                  <wp:posOffset>-342900</wp:posOffset>
                </wp:positionH>
                <wp:positionV relativeFrom="paragraph">
                  <wp:posOffset>-685800</wp:posOffset>
                </wp:positionV>
                <wp:extent cx="6972300" cy="1371600"/>
                <wp:effectExtent l="0" t="0" r="0" b="0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7230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6D2A97D" w14:textId="77777777" w:rsidR="002453EA" w:rsidRDefault="002453EA" w:rsidP="00DA48A5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:lang w:val="es-CR" w:eastAsia="es-CR"/>
                              </w:rPr>
                              <w:drawing>
                                <wp:inline distT="0" distB="0" distL="0" distR="0" wp14:anchorId="7A977379" wp14:editId="7E7B07DF">
                                  <wp:extent cx="6764656" cy="1057275"/>
                                  <wp:effectExtent l="0" t="0" r="0" b="9525"/>
                                  <wp:docPr id="14" name="Picture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Screen Shot 2017-10-25 at 9.22.45 AM.png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766678" cy="105759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4ED414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-27pt;margin-top:-54pt;width:549pt;height:108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" filled="f" stroked="f">
                <v:textbox>
                  <w:txbxContent>
                    <w:p w14:paraId="06D2A97D" w14:textId="77777777" w:rsidR="002453EA" w:rsidRDefault="002453EA" w:rsidP="00DA48A5">
                      <w:pPr>
                        <w:jc w:val="center"/>
                      </w:pPr>
                      <w:r>
                        <w:rPr>
                          <w:noProof/>
                          <w:lang w:val="es-CR" w:eastAsia="es-CR"/>
                        </w:rPr>
                        <w:drawing>
                          <wp:inline distT="0" distB="0" distL="0" distR="0" wp14:anchorId="7A977379" wp14:editId="7E7B07DF">
                            <wp:extent cx="6764656" cy="1057275"/>
                            <wp:effectExtent l="0" t="0" r="0" b="9525"/>
                            <wp:docPr id="14" name="Picture 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Screen Shot 2017-10-25 at 9.22.45 AM.png"/>
                                    <pic:cNvPicPr/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766678" cy="105759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F23B6">
        <w:rPr>
          <w:rFonts w:ascii="Open Sans ExtraBold" w:hAnsi="Open Sans ExtraBold" w:cs="Arial Black"/>
          <w:b/>
          <w:bCs/>
          <w:sz w:val="56"/>
          <w:szCs w:val="56"/>
          <w:lang w:val="es-MX"/>
        </w:rPr>
        <w:t>POT &amp; PAN</w:t>
      </w:r>
    </w:p>
    <w:p w14:paraId="34539B47" w14:textId="4E9AD9B5" w:rsidR="006F23B6" w:rsidRPr="00115CB4" w:rsidRDefault="006F23B6" w:rsidP="00115CB4">
      <w:pPr>
        <w:widowControl w:val="0"/>
        <w:tabs>
          <w:tab w:val="left" w:pos="3740"/>
        </w:tabs>
        <w:autoSpaceDE w:val="0"/>
        <w:autoSpaceDN w:val="0"/>
        <w:adjustRightInd w:val="0"/>
        <w:jc w:val="center"/>
        <w:rPr>
          <w:rFonts w:ascii="Open Sans" w:hAnsi="Open Sans" w:cs="Arial Black"/>
          <w:b/>
          <w:bCs/>
          <w:sz w:val="72"/>
          <w:szCs w:val="72"/>
          <w:lang w:val="es-MX"/>
        </w:rPr>
      </w:pPr>
      <w:r>
        <w:rPr>
          <w:rFonts w:ascii="Open Sans" w:hAnsi="Open Sans" w:cs="Arial"/>
          <w:b/>
          <w:sz w:val="32"/>
          <w:szCs w:val="32"/>
          <w:lang w:val="es-MX"/>
        </w:rPr>
        <w:t>JABON LÍQUIDO PARA OLLAS Y SARTENES</w:t>
      </w:r>
    </w:p>
    <w:p w14:paraId="56000AC0" w14:textId="44FC2D40" w:rsidR="00062C44" w:rsidRPr="002B1CE5" w:rsidRDefault="00AF2243" w:rsidP="00062C44">
      <w:pPr>
        <w:pStyle w:val="Prrafodelista"/>
        <w:numPr>
          <w:ilvl w:val="0"/>
          <w:numId w:val="2"/>
        </w:numPr>
        <w:tabs>
          <w:tab w:val="left" w:pos="0"/>
        </w:tabs>
        <w:rPr>
          <w:rFonts w:ascii="Open Sans" w:hAnsi="Open Sans" w:cs="Arial"/>
          <w:b/>
          <w:sz w:val="20"/>
          <w:szCs w:val="20"/>
        </w:rPr>
      </w:pPr>
      <w:r w:rsidRPr="002B1CE5">
        <w:rPr>
          <w:rFonts w:ascii="Open Sans" w:hAnsi="Open Sans" w:cs="Arial"/>
          <w:b/>
          <w:sz w:val="20"/>
          <w:szCs w:val="20"/>
        </w:rPr>
        <w:t>ESPUMANTE</w:t>
      </w:r>
    </w:p>
    <w:p w14:paraId="466D5D72" w14:textId="003B7FB5" w:rsidR="00970B2D" w:rsidRPr="00115CB4" w:rsidRDefault="00AF2243" w:rsidP="00062C44">
      <w:pPr>
        <w:pStyle w:val="Prrafodelista"/>
        <w:numPr>
          <w:ilvl w:val="0"/>
          <w:numId w:val="2"/>
        </w:numPr>
        <w:tabs>
          <w:tab w:val="left" w:pos="-284"/>
          <w:tab w:val="left" w:pos="0"/>
        </w:tabs>
        <w:rPr>
          <w:rFonts w:ascii="Open Sans" w:hAnsi="Open Sans" w:cs="Arial"/>
          <w:b/>
          <w:sz w:val="20"/>
          <w:szCs w:val="20"/>
        </w:rPr>
      </w:pPr>
      <w:r w:rsidRPr="002B1CE5">
        <w:rPr>
          <w:rFonts w:ascii="Open Sans" w:hAnsi="Open Sans" w:cs="Arial"/>
          <w:b/>
          <w:sz w:val="20"/>
          <w:szCs w:val="20"/>
        </w:rPr>
        <w:t>BIODEGRADABLE</w:t>
      </w:r>
    </w:p>
    <w:tbl>
      <w:tblPr>
        <w:tblW w:w="0" w:type="auto"/>
        <w:tblInd w:w="-318" w:type="dxa"/>
        <w:tblLook w:val="04A0" w:firstRow="1" w:lastRow="0" w:firstColumn="1" w:lastColumn="0" w:noHBand="0" w:noVBand="1"/>
      </w:tblPr>
      <w:tblGrid>
        <w:gridCol w:w="5048"/>
        <w:gridCol w:w="279"/>
        <w:gridCol w:w="5379"/>
      </w:tblGrid>
      <w:tr w:rsidR="00062C44" w14:paraId="123B3B2D" w14:textId="77777777" w:rsidTr="00115CB4">
        <w:tc>
          <w:tcPr>
            <w:tcW w:w="5048" w:type="dxa"/>
            <w:shd w:val="clear" w:color="auto" w:fill="334F84"/>
          </w:tcPr>
          <w:p w14:paraId="6CA6C969" w14:textId="77777777" w:rsidR="00062C44" w:rsidRPr="00DA0EEA" w:rsidRDefault="00062C44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</w:pPr>
            <w:r w:rsidRPr="00DA0EEA"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  <w:t>CARACTERISTICAS</w:t>
            </w:r>
          </w:p>
        </w:tc>
        <w:tc>
          <w:tcPr>
            <w:tcW w:w="279" w:type="dxa"/>
          </w:tcPr>
          <w:p w14:paraId="5589A9AB" w14:textId="77777777" w:rsidR="00062C44" w:rsidRPr="00DA0EEA" w:rsidRDefault="00062C44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sz w:val="32"/>
                <w:szCs w:val="32"/>
              </w:rPr>
            </w:pPr>
          </w:p>
        </w:tc>
        <w:tc>
          <w:tcPr>
            <w:tcW w:w="5379" w:type="dxa"/>
            <w:shd w:val="clear" w:color="auto" w:fill="334F84"/>
          </w:tcPr>
          <w:p w14:paraId="1D3EEDF3" w14:textId="77777777" w:rsidR="00062C44" w:rsidRPr="00DA0EEA" w:rsidRDefault="00062C44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</w:pPr>
            <w:r w:rsidRPr="00DA0EEA"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  <w:t>INSTRUCCIONES DE USO</w:t>
            </w:r>
          </w:p>
        </w:tc>
      </w:tr>
      <w:tr w:rsidR="00062C44" w:rsidRPr="000833C3" w14:paraId="2D654C09" w14:textId="77777777" w:rsidTr="00115CB4">
        <w:trPr>
          <w:trHeight w:val="2344"/>
        </w:trPr>
        <w:tc>
          <w:tcPr>
            <w:tcW w:w="5048" w:type="dxa"/>
            <w:tcMar>
              <w:top w:w="113" w:type="dxa"/>
            </w:tcMar>
          </w:tcPr>
          <w:p w14:paraId="0559F429" w14:textId="2B3463C5" w:rsidR="00062C44" w:rsidRPr="00C16D8F" w:rsidRDefault="006F23B6" w:rsidP="00262822">
            <w:pPr>
              <w:autoSpaceDE w:val="0"/>
              <w:autoSpaceDN w:val="0"/>
              <w:adjustRightInd w:val="0"/>
              <w:spacing w:line="192" w:lineRule="auto"/>
              <w:jc w:val="both"/>
              <w:rPr>
                <w:rFonts w:ascii="Open Sans" w:hAnsi="Open Sans" w:cs="Arial"/>
                <w:lang w:val="es-MX"/>
              </w:rPr>
            </w:pPr>
            <w:r w:rsidRPr="006F23B6">
              <w:rPr>
                <w:rFonts w:ascii="Open Sans" w:hAnsi="Open Sans" w:cs="Arial"/>
                <w:b/>
                <w:lang w:val="es-MX"/>
              </w:rPr>
              <w:t>POT &amp; PAN</w:t>
            </w:r>
            <w:r w:rsidR="00062C44" w:rsidRPr="00A94C21">
              <w:rPr>
                <w:rFonts w:ascii="Open Sans" w:hAnsi="Open Sans" w:cs="Arial"/>
                <w:lang w:val="es-MX"/>
              </w:rPr>
              <w:t xml:space="preserve"> es un</w:t>
            </w:r>
            <w:r w:rsidR="00262822">
              <w:rPr>
                <w:rFonts w:ascii="Open Sans" w:hAnsi="Open Sans" w:cs="Arial"/>
                <w:lang w:val="es-MX"/>
              </w:rPr>
              <w:t xml:space="preserve"> producto desengrasante</w:t>
            </w:r>
            <w:r w:rsidR="00C16D8F">
              <w:rPr>
                <w:rFonts w:ascii="Open Sans" w:hAnsi="Open Sans" w:cs="Arial"/>
                <w:lang w:val="es-MX"/>
              </w:rPr>
              <w:t xml:space="preserve"> concentrado.      Contiene ingredientes que permiten una limpieza rápida y profunda de suciedades orgánicas  en utensilios utilizados en la elaboración de alimentos. </w:t>
            </w:r>
          </w:p>
        </w:tc>
        <w:tc>
          <w:tcPr>
            <w:tcW w:w="279" w:type="dxa"/>
          </w:tcPr>
          <w:p w14:paraId="66F86EF5" w14:textId="77777777" w:rsidR="00062C44" w:rsidRPr="00A94C21" w:rsidRDefault="00062C44" w:rsidP="00062C44">
            <w:pPr>
              <w:tabs>
                <w:tab w:val="left" w:pos="709"/>
              </w:tabs>
              <w:rPr>
                <w:rFonts w:ascii="Open Sans" w:hAnsi="Open Sans" w:cs="Arial"/>
                <w:b/>
                <w:sz w:val="32"/>
                <w:szCs w:val="32"/>
                <w:lang w:val="es-MX"/>
              </w:rPr>
            </w:pPr>
          </w:p>
        </w:tc>
        <w:tc>
          <w:tcPr>
            <w:tcW w:w="5379" w:type="dxa"/>
          </w:tcPr>
          <w:p w14:paraId="63C59155" w14:textId="2B6298C4" w:rsidR="00062C44" w:rsidRPr="00244088" w:rsidRDefault="00C16D8F" w:rsidP="00DA0EEA">
            <w:pPr>
              <w:autoSpaceDE w:val="0"/>
              <w:autoSpaceDN w:val="0"/>
              <w:adjustRightInd w:val="0"/>
              <w:spacing w:line="192" w:lineRule="auto"/>
              <w:jc w:val="both"/>
              <w:rPr>
                <w:rFonts w:ascii="Open Sans" w:hAnsi="Open Sans" w:cs="Arial"/>
                <w:lang w:val="es-MX"/>
              </w:rPr>
            </w:pPr>
            <w:r>
              <w:rPr>
                <w:rFonts w:ascii="Open Sans" w:hAnsi="Open Sans" w:cs="Arial"/>
                <w:b/>
                <w:lang w:val="es-MX"/>
              </w:rPr>
              <w:t>POT &amp; PAN</w:t>
            </w:r>
            <w:r w:rsidR="00062C44" w:rsidRPr="00A94C21">
              <w:rPr>
                <w:rFonts w:ascii="Open Sans" w:hAnsi="Open Sans" w:cs="Arial"/>
                <w:lang w:val="es-MX"/>
              </w:rPr>
              <w:t xml:space="preserve"> </w:t>
            </w:r>
            <w:r w:rsidR="00DC28B1">
              <w:rPr>
                <w:rFonts w:ascii="Open Sans" w:hAnsi="Open Sans" w:cs="Arial"/>
                <w:lang w:val="es-MX"/>
              </w:rPr>
              <w:t xml:space="preserve"> puede usarse </w:t>
            </w:r>
            <w:r w:rsidR="00244088">
              <w:rPr>
                <w:rFonts w:ascii="Open Sans" w:hAnsi="Open Sans" w:cs="Arial"/>
                <w:lang w:val="es-MX"/>
              </w:rPr>
              <w:t xml:space="preserve"> </w:t>
            </w:r>
            <w:r w:rsidR="00AF2243">
              <w:rPr>
                <w:rFonts w:ascii="Open Sans" w:hAnsi="Open Sans" w:cs="Arial"/>
                <w:lang w:val="es-MX"/>
              </w:rPr>
              <w:t>en sucieda</w:t>
            </w:r>
            <w:r w:rsidR="00773573">
              <w:rPr>
                <w:rFonts w:ascii="Open Sans" w:hAnsi="Open Sans" w:cs="Arial"/>
                <w:lang w:val="es-MX"/>
              </w:rPr>
              <w:t>des medianas a una dilución de 0.5</w:t>
            </w:r>
            <w:r w:rsidR="00AF2243">
              <w:rPr>
                <w:rFonts w:ascii="Open Sans" w:hAnsi="Open Sans" w:cs="Arial"/>
                <w:lang w:val="es-MX"/>
              </w:rPr>
              <w:t xml:space="preserve"> onzas por</w:t>
            </w:r>
            <w:r w:rsidR="00773573">
              <w:rPr>
                <w:rFonts w:ascii="Open Sans" w:hAnsi="Open Sans" w:cs="Arial"/>
                <w:lang w:val="es-MX"/>
              </w:rPr>
              <w:t xml:space="preserve"> galón y en suciedades altas a 2</w:t>
            </w:r>
            <w:r w:rsidR="00AF2243">
              <w:rPr>
                <w:rFonts w:ascii="Open Sans" w:hAnsi="Open Sans" w:cs="Arial"/>
                <w:lang w:val="es-MX"/>
              </w:rPr>
              <w:t xml:space="preserve"> onzas por galón.  </w:t>
            </w:r>
            <w:r w:rsidR="00DC28B1">
              <w:rPr>
                <w:rFonts w:ascii="Open Sans" w:hAnsi="Open Sans" w:cs="Arial"/>
                <w:lang w:val="es-MX"/>
              </w:rPr>
              <w:t xml:space="preserve">Usar agua a 43 °C  aumentará el poder limpiador del producto.  </w:t>
            </w:r>
            <w:r w:rsidR="00AF2243">
              <w:rPr>
                <w:rFonts w:ascii="Open Sans" w:hAnsi="Open Sans" w:cs="Arial"/>
                <w:lang w:val="es-MX"/>
              </w:rPr>
              <w:t xml:space="preserve">En casos extremos puede usarse a concentraciones mayores de acuerdo a recomendación de un representante técnico.   </w:t>
            </w:r>
            <w:r w:rsidR="00234E12">
              <w:rPr>
                <w:rFonts w:ascii="Open Sans" w:hAnsi="Open Sans" w:cs="Arial"/>
                <w:lang w:val="es-MX"/>
              </w:rPr>
              <w:t xml:space="preserve">Puede usarse también en aplicaciones manuales  sin ningún riesgo para el usuario. </w:t>
            </w:r>
            <w:r w:rsidR="00AF2243">
              <w:rPr>
                <w:rFonts w:ascii="Open Sans" w:hAnsi="Open Sans" w:cs="Arial"/>
                <w:lang w:val="es-MX"/>
              </w:rPr>
              <w:t xml:space="preserve"> Enjuague bien después de us</w:t>
            </w:r>
            <w:r w:rsidR="00DC28B1">
              <w:rPr>
                <w:rFonts w:ascii="Open Sans" w:hAnsi="Open Sans" w:cs="Arial"/>
                <w:lang w:val="es-MX"/>
              </w:rPr>
              <w:t>arlo y desinfecte después de lavar</w:t>
            </w:r>
            <w:r w:rsidR="00AF2243">
              <w:rPr>
                <w:rFonts w:ascii="Open Sans" w:hAnsi="Open Sans" w:cs="Arial"/>
                <w:lang w:val="es-MX"/>
              </w:rPr>
              <w:t>.</w:t>
            </w:r>
          </w:p>
        </w:tc>
      </w:tr>
      <w:tr w:rsidR="00062C44" w14:paraId="4F1D3EB4" w14:textId="77777777" w:rsidTr="00421DCF">
        <w:trPr>
          <w:trHeight w:val="247"/>
        </w:trPr>
        <w:tc>
          <w:tcPr>
            <w:tcW w:w="5048" w:type="dxa"/>
            <w:shd w:val="clear" w:color="auto" w:fill="334F84"/>
          </w:tcPr>
          <w:p w14:paraId="653DC8F6" w14:textId="77777777" w:rsidR="00062C44" w:rsidRPr="00DA0EEA" w:rsidRDefault="00062C44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</w:pPr>
            <w:r w:rsidRPr="00DA0EEA"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  <w:t>AREAS DE USO</w:t>
            </w:r>
          </w:p>
        </w:tc>
        <w:tc>
          <w:tcPr>
            <w:tcW w:w="279" w:type="dxa"/>
          </w:tcPr>
          <w:p w14:paraId="0E53765D" w14:textId="77777777" w:rsidR="00062C44" w:rsidRPr="00DA0EEA" w:rsidRDefault="00062C44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sz w:val="32"/>
                <w:szCs w:val="32"/>
              </w:rPr>
            </w:pPr>
          </w:p>
        </w:tc>
        <w:tc>
          <w:tcPr>
            <w:tcW w:w="5379" w:type="dxa"/>
            <w:shd w:val="clear" w:color="auto" w:fill="334F84"/>
          </w:tcPr>
          <w:p w14:paraId="32F07DF7" w14:textId="77777777" w:rsidR="00062C44" w:rsidRPr="00DA0EEA" w:rsidRDefault="00062C44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</w:pPr>
            <w:r w:rsidRPr="00DA0EEA"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  <w:t>PRECAUCIONES DE SEGURIDAD</w:t>
            </w:r>
          </w:p>
        </w:tc>
      </w:tr>
      <w:tr w:rsidR="00062C44" w:rsidRPr="000833C3" w14:paraId="11E75427" w14:textId="77777777" w:rsidTr="00421DCF">
        <w:trPr>
          <w:trHeight w:val="767"/>
        </w:trPr>
        <w:tc>
          <w:tcPr>
            <w:tcW w:w="5048" w:type="dxa"/>
            <w:tcMar>
              <w:top w:w="113" w:type="dxa"/>
            </w:tcMar>
          </w:tcPr>
          <w:p w14:paraId="2FFB4E4B" w14:textId="2DD21477" w:rsidR="00062C44" w:rsidRPr="00A94C21" w:rsidRDefault="006F23B6" w:rsidP="002E00DC">
            <w:pPr>
              <w:autoSpaceDE w:val="0"/>
              <w:autoSpaceDN w:val="0"/>
              <w:adjustRightInd w:val="0"/>
              <w:spacing w:line="192" w:lineRule="auto"/>
              <w:jc w:val="both"/>
              <w:rPr>
                <w:rFonts w:ascii="Open Sans" w:hAnsi="Open Sans" w:cs="Arial"/>
                <w:b/>
                <w:sz w:val="32"/>
                <w:szCs w:val="32"/>
                <w:lang w:val="es-MX"/>
              </w:rPr>
            </w:pPr>
            <w:r w:rsidRPr="006F23B6">
              <w:rPr>
                <w:rFonts w:ascii="Open Sans" w:hAnsi="Open Sans" w:cs="Arial"/>
                <w:b/>
                <w:lang w:val="es-MX"/>
              </w:rPr>
              <w:t>POT &amp; PAN</w:t>
            </w:r>
            <w:r w:rsidR="00244088">
              <w:rPr>
                <w:rFonts w:ascii="Open Sans" w:hAnsi="Open Sans" w:cs="Arial"/>
                <w:lang w:val="es-MX"/>
              </w:rPr>
              <w:t xml:space="preserve"> </w:t>
            </w:r>
            <w:r w:rsidR="00C16D8F">
              <w:rPr>
                <w:rFonts w:ascii="Open Sans" w:hAnsi="Open Sans" w:cs="Arial"/>
                <w:lang w:val="es-MX"/>
              </w:rPr>
              <w:t>es un producto para la limpieza de ollas y sartenes en áreas de limpieza en cocinas industriales</w:t>
            </w:r>
            <w:r w:rsidR="009A05B1">
              <w:rPr>
                <w:rFonts w:ascii="Open Sans" w:hAnsi="Open Sans" w:cs="Arial"/>
                <w:lang w:val="es-MX"/>
              </w:rPr>
              <w:t>,  restaurantes, áreas de alimentación</w:t>
            </w:r>
            <w:r w:rsidR="00C16D8F">
              <w:rPr>
                <w:rFonts w:ascii="Open Sans" w:hAnsi="Open Sans" w:cs="Arial"/>
                <w:lang w:val="es-MX"/>
              </w:rPr>
              <w:t xml:space="preserve">  o  en donde  se requiera la remoción de suciedades  con grasa y se requiera de limpieza manual</w:t>
            </w:r>
            <w:r w:rsidR="00262822">
              <w:rPr>
                <w:rFonts w:ascii="Open Sans" w:hAnsi="Open Sans" w:cs="Arial"/>
                <w:lang w:val="es-MX"/>
              </w:rPr>
              <w:t xml:space="preserve">. </w:t>
            </w:r>
          </w:p>
        </w:tc>
        <w:tc>
          <w:tcPr>
            <w:tcW w:w="279" w:type="dxa"/>
            <w:tcMar>
              <w:top w:w="113" w:type="dxa"/>
            </w:tcMar>
          </w:tcPr>
          <w:p w14:paraId="56F750FC" w14:textId="77777777" w:rsidR="00062C44" w:rsidRPr="00A94C21" w:rsidRDefault="00062C44" w:rsidP="00062C44">
            <w:pPr>
              <w:tabs>
                <w:tab w:val="left" w:pos="709"/>
              </w:tabs>
              <w:rPr>
                <w:rFonts w:ascii="Open Sans" w:hAnsi="Open Sans" w:cs="Arial"/>
                <w:bCs/>
                <w:lang w:val="es-MX"/>
              </w:rPr>
            </w:pPr>
          </w:p>
        </w:tc>
        <w:tc>
          <w:tcPr>
            <w:tcW w:w="5379" w:type="dxa"/>
            <w:tcMar>
              <w:top w:w="113" w:type="dxa"/>
            </w:tcMar>
          </w:tcPr>
          <w:p w14:paraId="68EAC729" w14:textId="7560636D" w:rsidR="00062C44" w:rsidRPr="00A94C21" w:rsidRDefault="002E00DC" w:rsidP="00DA0EEA">
            <w:pPr>
              <w:autoSpaceDE w:val="0"/>
              <w:autoSpaceDN w:val="0"/>
              <w:adjustRightInd w:val="0"/>
              <w:spacing w:line="192" w:lineRule="auto"/>
              <w:jc w:val="both"/>
              <w:rPr>
                <w:rFonts w:ascii="Open Sans" w:hAnsi="Open Sans" w:cs="Arial"/>
                <w:bCs/>
                <w:lang w:val="es-MX"/>
              </w:rPr>
            </w:pPr>
            <w:r>
              <w:rPr>
                <w:rFonts w:ascii="Open Sans" w:hAnsi="Open Sans" w:cs="Arial"/>
                <w:lang w:val="es-MX"/>
              </w:rPr>
              <w:t xml:space="preserve">Mantener lejos del </w:t>
            </w:r>
            <w:r w:rsidR="00BF5633">
              <w:rPr>
                <w:rFonts w:ascii="Open Sans" w:hAnsi="Open Sans" w:cs="Arial"/>
                <w:lang w:val="es-MX"/>
              </w:rPr>
              <w:t xml:space="preserve">alcance de los niños.  </w:t>
            </w:r>
            <w:r w:rsidR="002B1CE5">
              <w:rPr>
                <w:rFonts w:ascii="Open Sans" w:hAnsi="Open Sans" w:cs="Arial"/>
                <w:lang w:val="es-MX"/>
              </w:rPr>
              <w:t xml:space="preserve">Producto peligroso si se ingiere.  </w:t>
            </w:r>
            <w:r w:rsidR="00BF5633">
              <w:rPr>
                <w:rFonts w:ascii="Open Sans" w:hAnsi="Open Sans" w:cs="Arial"/>
                <w:lang w:val="es-MX"/>
              </w:rPr>
              <w:t>Leer la etiqueta,  fichas técnica</w:t>
            </w:r>
            <w:r>
              <w:rPr>
                <w:rFonts w:ascii="Open Sans" w:hAnsi="Open Sans" w:cs="Arial"/>
                <w:lang w:val="es-MX"/>
              </w:rPr>
              <w:t xml:space="preserve"> y MSDS para conocer detalles de su manipulación  y posibles riesgos asociados</w:t>
            </w:r>
            <w:r w:rsidR="00062C44" w:rsidRPr="00A94C21">
              <w:rPr>
                <w:rFonts w:ascii="Open Sans" w:hAnsi="Open Sans" w:cs="Arial"/>
                <w:lang w:val="es-MX"/>
              </w:rPr>
              <w:t>.</w:t>
            </w:r>
          </w:p>
        </w:tc>
      </w:tr>
      <w:tr w:rsidR="00062C44" w:rsidRPr="000833C3" w14:paraId="1BA7157A" w14:textId="77777777" w:rsidTr="00421DCF">
        <w:trPr>
          <w:trHeight w:val="171"/>
        </w:trPr>
        <w:tc>
          <w:tcPr>
            <w:tcW w:w="5048" w:type="dxa"/>
          </w:tcPr>
          <w:p w14:paraId="729410FD" w14:textId="77777777" w:rsidR="00062C44" w:rsidRPr="00A94C21" w:rsidRDefault="00062C44" w:rsidP="00062C44">
            <w:pPr>
              <w:tabs>
                <w:tab w:val="left" w:pos="709"/>
              </w:tabs>
              <w:rPr>
                <w:rFonts w:ascii="Open Sans" w:hAnsi="Open Sans" w:cs="Arial"/>
                <w:b/>
                <w:sz w:val="32"/>
                <w:szCs w:val="32"/>
                <w:lang w:val="es-MX"/>
              </w:rPr>
            </w:pPr>
          </w:p>
        </w:tc>
        <w:tc>
          <w:tcPr>
            <w:tcW w:w="279" w:type="dxa"/>
          </w:tcPr>
          <w:p w14:paraId="355CBC49" w14:textId="77777777" w:rsidR="00062C44" w:rsidRPr="00A94C21" w:rsidRDefault="00062C44" w:rsidP="00062C44">
            <w:pPr>
              <w:tabs>
                <w:tab w:val="left" w:pos="709"/>
              </w:tabs>
              <w:rPr>
                <w:rFonts w:ascii="Open Sans" w:hAnsi="Open Sans" w:cs="Arial"/>
                <w:b/>
                <w:sz w:val="32"/>
                <w:szCs w:val="32"/>
                <w:lang w:val="es-MX"/>
              </w:rPr>
            </w:pPr>
          </w:p>
        </w:tc>
        <w:tc>
          <w:tcPr>
            <w:tcW w:w="5379" w:type="dxa"/>
          </w:tcPr>
          <w:p w14:paraId="41B01875" w14:textId="09B19A9E" w:rsidR="00062C44" w:rsidRPr="00A94C21" w:rsidRDefault="007461C7" w:rsidP="00062C44">
            <w:pPr>
              <w:tabs>
                <w:tab w:val="left" w:pos="709"/>
              </w:tabs>
              <w:rPr>
                <w:rFonts w:ascii="Open Sans" w:hAnsi="Open Sans" w:cs="Arial"/>
                <w:b/>
                <w:sz w:val="32"/>
                <w:szCs w:val="32"/>
                <w:lang w:val="es-MX"/>
              </w:rPr>
            </w:pPr>
            <w:r w:rsidRPr="00DA0EEA">
              <w:rPr>
                <w:rFonts w:ascii="Open Sans" w:hAnsi="Open Sans" w:cs="Arial"/>
                <w:noProof/>
                <w:sz w:val="32"/>
                <w:szCs w:val="32"/>
                <w:lang w:val="es-CR" w:eastAsia="es-CR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3325E0F" wp14:editId="2B145FCF">
                      <wp:simplePos x="0" y="0"/>
                      <wp:positionH relativeFrom="column">
                        <wp:posOffset>19685</wp:posOffset>
                      </wp:positionH>
                      <wp:positionV relativeFrom="paragraph">
                        <wp:posOffset>33020</wp:posOffset>
                      </wp:positionV>
                      <wp:extent cx="3314700" cy="438785"/>
                      <wp:effectExtent l="0" t="0" r="12700" b="0"/>
                      <wp:wrapNone/>
                      <wp:docPr id="8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14700" cy="4387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8D4803E" w14:textId="77777777" w:rsidR="002453EA" w:rsidRPr="00A94C21" w:rsidRDefault="002453EA" w:rsidP="007461C7">
                                  <w:pPr>
                                    <w:rPr>
                                      <w:rFonts w:ascii="Open Sans" w:hAnsi="Open Sans" w:cs="Arial"/>
                                      <w:b/>
                                      <w:sz w:val="18"/>
                                      <w:szCs w:val="18"/>
                                      <w:lang w:val="es-MX"/>
                                    </w:rPr>
                                  </w:pPr>
                                  <w:r w:rsidRPr="00A94C21">
                                    <w:rPr>
                                      <w:rFonts w:ascii="Open Sans" w:hAnsi="Open Sans" w:cs="Arial"/>
                                      <w:b/>
                                      <w:sz w:val="18"/>
                                      <w:szCs w:val="18"/>
                                      <w:lang w:val="es-MX"/>
                                    </w:rPr>
                                    <w:t>Producto fabricado en Costa Rica por Corporación CEK de Costa Rica S.A.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325E0F" id="Text Box 3" o:spid="_x0000_s1027" type="#_x0000_t202" style="position:absolute;margin-left:1.55pt;margin-top:2.6pt;width:261pt;height:34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" stroked="f">
                      <v:textbox>
                        <w:txbxContent>
                          <w:p w14:paraId="18D4803E" w14:textId="77777777" w:rsidR="002453EA" w:rsidRPr="00A94C21" w:rsidRDefault="002453EA" w:rsidP="007461C7">
                            <w:pPr>
                              <w:rPr>
                                <w:rFonts w:ascii="Open Sans" w:hAnsi="Open Sans" w:cs="Arial"/>
                                <w:b/>
                                <w:sz w:val="18"/>
                                <w:szCs w:val="18"/>
                                <w:lang w:val="es-MX"/>
                              </w:rPr>
                            </w:pPr>
                            <w:r w:rsidRPr="00A94C21">
                              <w:rPr>
                                <w:rFonts w:ascii="Open Sans" w:hAnsi="Open Sans" w:cs="Arial"/>
                                <w:b/>
                                <w:sz w:val="18"/>
                                <w:szCs w:val="18"/>
                                <w:lang w:val="es-MX"/>
                              </w:rPr>
                              <w:t>Producto fabricado en Costa Rica por Corporación CEK de Costa Rica S.A.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062C44" w14:paraId="7783898E" w14:textId="77777777" w:rsidTr="00970B2D">
        <w:tc>
          <w:tcPr>
            <w:tcW w:w="5048" w:type="dxa"/>
            <w:shd w:val="clear" w:color="auto" w:fill="334F84"/>
          </w:tcPr>
          <w:p w14:paraId="73EF9C0B" w14:textId="77777777" w:rsidR="00062C44" w:rsidRPr="00DA0EEA" w:rsidRDefault="00062C44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</w:pPr>
            <w:r w:rsidRPr="00DA0EEA">
              <w:rPr>
                <w:rFonts w:ascii="Open Sans" w:hAnsi="Open Sans" w:cs="Arial"/>
                <w:b/>
                <w:color w:val="FFFFFF" w:themeColor="background1"/>
                <w:sz w:val="32"/>
                <w:szCs w:val="32"/>
              </w:rPr>
              <w:t>PROPIEDADES</w:t>
            </w:r>
          </w:p>
        </w:tc>
        <w:tc>
          <w:tcPr>
            <w:tcW w:w="279" w:type="dxa"/>
          </w:tcPr>
          <w:p w14:paraId="4A425113" w14:textId="77777777" w:rsidR="00062C44" w:rsidRPr="00DA0EEA" w:rsidRDefault="00062C44" w:rsidP="00062C44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sz w:val="32"/>
                <w:szCs w:val="32"/>
              </w:rPr>
            </w:pPr>
          </w:p>
        </w:tc>
        <w:tc>
          <w:tcPr>
            <w:tcW w:w="5379" w:type="dxa"/>
          </w:tcPr>
          <w:p w14:paraId="6D2D2223" w14:textId="2B587CE7" w:rsidR="00062C44" w:rsidRPr="00DA0EEA" w:rsidRDefault="00062C44" w:rsidP="00115CB4">
            <w:pPr>
              <w:tabs>
                <w:tab w:val="left" w:pos="709"/>
              </w:tabs>
              <w:rPr>
                <w:rFonts w:ascii="Open Sans" w:hAnsi="Open Sans" w:cs="Arial"/>
                <w:b/>
                <w:sz w:val="32"/>
                <w:szCs w:val="32"/>
              </w:rPr>
            </w:pPr>
          </w:p>
        </w:tc>
      </w:tr>
      <w:tr w:rsidR="00062C44" w:rsidRPr="000833C3" w14:paraId="3D24C18C" w14:textId="77777777" w:rsidTr="00970B2D">
        <w:tc>
          <w:tcPr>
            <w:tcW w:w="5048" w:type="dxa"/>
          </w:tcPr>
          <w:p w14:paraId="376F2820" w14:textId="77777777" w:rsidR="00640A07" w:rsidRDefault="00640A07"/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4832"/>
            </w:tblGrid>
            <w:tr w:rsidR="007461C7" w:rsidRPr="00A94C21" w14:paraId="415B4A46" w14:textId="77777777" w:rsidTr="00CF62DD">
              <w:trPr>
                <w:trHeight w:val="3214"/>
              </w:trPr>
              <w:tc>
                <w:tcPr>
                  <w:tcW w:w="4832" w:type="dxa"/>
                </w:tcPr>
                <w:p w14:paraId="28650FFF" w14:textId="4EB58F1C" w:rsidR="007461C7" w:rsidRPr="00115CB4" w:rsidRDefault="007461C7" w:rsidP="007461C7">
                  <w:pPr>
                    <w:pStyle w:val="Prrafodelista"/>
                    <w:numPr>
                      <w:ilvl w:val="0"/>
                      <w:numId w:val="3"/>
                    </w:numPr>
                    <w:tabs>
                      <w:tab w:val="left" w:pos="709"/>
                    </w:tabs>
                    <w:rPr>
                      <w:rFonts w:ascii="Open Sans" w:eastAsia="Times New Roman" w:hAnsi="Open Sans" w:cs="Arial"/>
                      <w:sz w:val="20"/>
                      <w:szCs w:val="20"/>
                      <w:lang w:val="es-MX"/>
                    </w:rPr>
                  </w:pPr>
                  <w:r w:rsidRPr="00115CB4">
                    <w:rPr>
                      <w:rFonts w:ascii="Open Sans" w:eastAsia="Times New Roman" w:hAnsi="Open Sans" w:cs="Arial"/>
                      <w:b/>
                      <w:bCs/>
                      <w:sz w:val="20"/>
                      <w:szCs w:val="20"/>
                      <w:lang w:val="es-MX"/>
                    </w:rPr>
                    <w:t>Apariencia:</w:t>
                  </w:r>
                  <w:r w:rsidR="00850C1C" w:rsidRPr="00115CB4">
                    <w:rPr>
                      <w:rFonts w:ascii="Open Sans" w:eastAsia="Times New Roman" w:hAnsi="Open Sans" w:cs="Arial"/>
                      <w:sz w:val="20"/>
                      <w:szCs w:val="20"/>
                      <w:lang w:val="es-MX"/>
                    </w:rPr>
                    <w:t xml:space="preserve"> </w:t>
                  </w:r>
                  <w:r w:rsidR="00BF5633" w:rsidRPr="00115CB4">
                    <w:rPr>
                      <w:rFonts w:ascii="Open Sans" w:eastAsia="Times New Roman" w:hAnsi="Open Sans" w:cs="Arial"/>
                      <w:sz w:val="20"/>
                      <w:szCs w:val="20"/>
                      <w:lang w:val="es-MX"/>
                    </w:rPr>
                    <w:t>Líquido</w:t>
                  </w:r>
                  <w:r w:rsidR="00773573" w:rsidRPr="00115CB4">
                    <w:rPr>
                      <w:rFonts w:ascii="Open Sans" w:eastAsia="Times New Roman" w:hAnsi="Open Sans" w:cs="Arial"/>
                      <w:sz w:val="20"/>
                      <w:szCs w:val="20"/>
                      <w:lang w:val="es-MX"/>
                    </w:rPr>
                    <w:t xml:space="preserve"> viscoso</w:t>
                  </w:r>
                </w:p>
                <w:p w14:paraId="684F53E5" w14:textId="0CF390B9" w:rsidR="00BF5633" w:rsidRPr="00115CB4" w:rsidRDefault="00BF5633" w:rsidP="007461C7">
                  <w:pPr>
                    <w:pStyle w:val="Prrafodelista"/>
                    <w:numPr>
                      <w:ilvl w:val="0"/>
                      <w:numId w:val="3"/>
                    </w:numPr>
                    <w:tabs>
                      <w:tab w:val="left" w:pos="709"/>
                    </w:tabs>
                    <w:rPr>
                      <w:rFonts w:ascii="Open Sans" w:eastAsia="Times New Roman" w:hAnsi="Open Sans" w:cs="Arial"/>
                      <w:sz w:val="20"/>
                      <w:szCs w:val="20"/>
                      <w:lang w:val="es-MX"/>
                    </w:rPr>
                  </w:pPr>
                  <w:r w:rsidRPr="00115CB4">
                    <w:rPr>
                      <w:rFonts w:ascii="Open Sans" w:eastAsia="Times New Roman" w:hAnsi="Open Sans" w:cs="Arial"/>
                      <w:b/>
                      <w:bCs/>
                      <w:sz w:val="20"/>
                      <w:szCs w:val="20"/>
                      <w:lang w:val="es-MX"/>
                    </w:rPr>
                    <w:t>Color:</w:t>
                  </w:r>
                  <w:r w:rsidRPr="00115CB4">
                    <w:rPr>
                      <w:rFonts w:ascii="Open Sans" w:eastAsia="Times New Roman" w:hAnsi="Open Sans" w:cs="Arial"/>
                      <w:sz w:val="20"/>
                      <w:szCs w:val="20"/>
                      <w:lang w:val="es-MX"/>
                    </w:rPr>
                    <w:t xml:space="preserve">  </w:t>
                  </w:r>
                  <w:r w:rsidR="00C16D8F" w:rsidRPr="00115CB4">
                    <w:rPr>
                      <w:rFonts w:ascii="Open Sans" w:eastAsia="Times New Roman" w:hAnsi="Open Sans" w:cs="Arial"/>
                      <w:sz w:val="20"/>
                      <w:szCs w:val="20"/>
                      <w:lang w:val="es-MX"/>
                    </w:rPr>
                    <w:t>Ligeramente ámbar</w:t>
                  </w:r>
                </w:p>
                <w:p w14:paraId="6276DA83" w14:textId="1D62E904" w:rsidR="007461C7" w:rsidRPr="00115CB4" w:rsidRDefault="007461C7" w:rsidP="007461C7">
                  <w:pPr>
                    <w:pStyle w:val="Prrafodelista"/>
                    <w:numPr>
                      <w:ilvl w:val="0"/>
                      <w:numId w:val="3"/>
                    </w:numPr>
                    <w:tabs>
                      <w:tab w:val="left" w:pos="709"/>
                    </w:tabs>
                    <w:rPr>
                      <w:rFonts w:ascii="Open Sans" w:eastAsia="Times New Roman" w:hAnsi="Open Sans" w:cs="Arial"/>
                      <w:sz w:val="20"/>
                      <w:szCs w:val="20"/>
                      <w:lang w:val="es-MX"/>
                    </w:rPr>
                  </w:pPr>
                  <w:r w:rsidRPr="00115CB4">
                    <w:rPr>
                      <w:rFonts w:ascii="Open Sans" w:eastAsia="Times New Roman" w:hAnsi="Open Sans" w:cs="Arial"/>
                      <w:b/>
                      <w:bCs/>
                      <w:sz w:val="20"/>
                      <w:szCs w:val="20"/>
                      <w:lang w:val="es-MX"/>
                    </w:rPr>
                    <w:t>pH (concentrado):</w:t>
                  </w:r>
                  <w:r w:rsidR="00850C1C" w:rsidRPr="00115CB4">
                    <w:rPr>
                      <w:rFonts w:ascii="Open Sans" w:eastAsia="Times New Roman" w:hAnsi="Open Sans" w:cs="Arial"/>
                      <w:sz w:val="20"/>
                      <w:szCs w:val="20"/>
                      <w:lang w:val="es-MX"/>
                    </w:rPr>
                    <w:t xml:space="preserve"> </w:t>
                  </w:r>
                  <w:r w:rsidR="00262822" w:rsidRPr="00115CB4">
                    <w:rPr>
                      <w:rFonts w:ascii="Open Sans" w:eastAsia="Times New Roman" w:hAnsi="Open Sans" w:cs="Arial"/>
                      <w:sz w:val="20"/>
                      <w:szCs w:val="20"/>
                      <w:lang w:val="es-MX"/>
                    </w:rPr>
                    <w:t>11</w:t>
                  </w:r>
                  <w:r w:rsidR="00613556" w:rsidRPr="00115CB4">
                    <w:rPr>
                      <w:rFonts w:ascii="Open Sans" w:eastAsia="Times New Roman" w:hAnsi="Open Sans" w:cs="Arial"/>
                      <w:sz w:val="20"/>
                      <w:szCs w:val="20"/>
                      <w:lang w:val="es-MX"/>
                    </w:rPr>
                    <w:t>.0</w:t>
                  </w:r>
                  <w:r w:rsidR="00773573" w:rsidRPr="00115CB4">
                    <w:rPr>
                      <w:rFonts w:ascii="Open Sans" w:eastAsia="Times New Roman" w:hAnsi="Open Sans" w:cs="Arial"/>
                      <w:sz w:val="20"/>
                      <w:szCs w:val="20"/>
                      <w:lang w:val="es-MX"/>
                    </w:rPr>
                    <w:t xml:space="preserve"> – 13.0</w:t>
                  </w:r>
                </w:p>
                <w:p w14:paraId="7DD39698" w14:textId="0FF118E9" w:rsidR="007461C7" w:rsidRPr="00115CB4" w:rsidRDefault="00BF5633" w:rsidP="00773573">
                  <w:pPr>
                    <w:pStyle w:val="Prrafodelista"/>
                    <w:numPr>
                      <w:ilvl w:val="0"/>
                      <w:numId w:val="3"/>
                    </w:numPr>
                    <w:tabs>
                      <w:tab w:val="left" w:pos="709"/>
                    </w:tabs>
                    <w:rPr>
                      <w:rFonts w:ascii="Open Sans" w:eastAsia="Times New Roman" w:hAnsi="Open Sans" w:cs="Arial"/>
                      <w:sz w:val="20"/>
                      <w:szCs w:val="20"/>
                      <w:lang w:val="es-MX"/>
                    </w:rPr>
                  </w:pPr>
                  <w:r w:rsidRPr="00115CB4">
                    <w:rPr>
                      <w:rFonts w:ascii="Open Sans" w:eastAsia="Times New Roman" w:hAnsi="Open Sans" w:cs="Arial"/>
                      <w:b/>
                      <w:bCs/>
                      <w:sz w:val="20"/>
                      <w:szCs w:val="20"/>
                      <w:lang w:val="es-MX"/>
                    </w:rPr>
                    <w:t>Olor</w:t>
                  </w:r>
                  <w:r w:rsidR="002B1CE5" w:rsidRPr="00115CB4">
                    <w:rPr>
                      <w:rFonts w:ascii="Open Sans" w:eastAsia="Times New Roman" w:hAnsi="Open Sans" w:cs="Arial"/>
                      <w:b/>
                      <w:bCs/>
                      <w:sz w:val="20"/>
                      <w:szCs w:val="20"/>
                      <w:lang w:val="es-MX"/>
                    </w:rPr>
                    <w:t>:</w:t>
                  </w:r>
                  <w:r w:rsidR="002B1CE5" w:rsidRPr="00115CB4">
                    <w:rPr>
                      <w:rFonts w:ascii="Open Sans" w:eastAsia="Times New Roman" w:hAnsi="Open Sans" w:cs="Arial"/>
                      <w:sz w:val="20"/>
                      <w:szCs w:val="20"/>
                      <w:lang w:val="es-MX"/>
                    </w:rPr>
                    <w:t xml:space="preserve"> </w:t>
                  </w:r>
                  <w:r w:rsidRPr="00115CB4">
                    <w:rPr>
                      <w:rFonts w:ascii="Open Sans" w:eastAsia="Times New Roman" w:hAnsi="Open Sans" w:cs="Arial"/>
                      <w:sz w:val="20"/>
                      <w:szCs w:val="20"/>
                      <w:lang w:val="es-MX"/>
                    </w:rPr>
                    <w:t xml:space="preserve"> característic</w:t>
                  </w:r>
                  <w:r w:rsidR="00773573" w:rsidRPr="00115CB4">
                    <w:rPr>
                      <w:rFonts w:ascii="Open Sans" w:eastAsia="Times New Roman" w:hAnsi="Open Sans" w:cs="Arial"/>
                      <w:sz w:val="20"/>
                      <w:szCs w:val="20"/>
                      <w:lang w:val="es-MX"/>
                    </w:rPr>
                    <w:t>o</w:t>
                  </w:r>
                </w:p>
                <w:p w14:paraId="263FFC77" w14:textId="7CBC7584" w:rsidR="002B1CE5" w:rsidRPr="00115CB4" w:rsidRDefault="00115CB4" w:rsidP="002B1CE5">
                  <w:pPr>
                    <w:pStyle w:val="Prrafodelista"/>
                    <w:numPr>
                      <w:ilvl w:val="0"/>
                      <w:numId w:val="3"/>
                    </w:numPr>
                    <w:tabs>
                      <w:tab w:val="left" w:pos="709"/>
                    </w:tabs>
                    <w:rPr>
                      <w:rFonts w:ascii="Open Sans" w:eastAsia="Times New Roman" w:hAnsi="Open Sans" w:cs="Arial"/>
                      <w:sz w:val="20"/>
                      <w:szCs w:val="20"/>
                      <w:lang w:val="es-MX"/>
                    </w:rPr>
                  </w:pPr>
                  <w:r w:rsidRPr="00DA0EEA">
                    <w:rPr>
                      <w:rFonts w:ascii="Open Sans" w:hAnsi="Open Sans" w:cs="Arial"/>
                      <w:b/>
                      <w:noProof/>
                      <w:sz w:val="18"/>
                      <w:szCs w:val="18"/>
                      <w:lang w:eastAsia="es-CR"/>
                    </w:rPr>
                    <mc:AlternateContent>
                      <mc:Choice Requires="wpg">
                        <w:drawing>
                          <wp:anchor distT="0" distB="0" distL="114300" distR="114300" simplePos="0" relativeHeight="251664384" behindDoc="0" locked="0" layoutInCell="1" allowOverlap="1" wp14:anchorId="4CD5ED77" wp14:editId="7BF19BDE">
                            <wp:simplePos x="0" y="0"/>
                            <wp:positionH relativeFrom="column">
                              <wp:posOffset>1986280</wp:posOffset>
                            </wp:positionH>
                            <wp:positionV relativeFrom="paragraph">
                              <wp:posOffset>79375</wp:posOffset>
                            </wp:positionV>
                            <wp:extent cx="998220" cy="986686"/>
                            <wp:effectExtent l="114300" t="114300" r="106680" b="118745"/>
                            <wp:wrapNone/>
                            <wp:docPr id="6" name="Group 5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Group">
                                <wpg:wgp>
                                  <wpg:cNvGrpSpPr>
                                    <a:grpSpLocks/>
                                  </wpg:cNvGrpSpPr>
                                  <wpg:grpSpPr bwMode="auto">
                                    <a:xfrm>
                                      <a:off x="0" y="0"/>
                                      <a:ext cx="998220" cy="986686"/>
                                      <a:chOff x="3960" y="1980"/>
                                      <a:chExt cx="3780" cy="3780"/>
                                    </a:xfrm>
                                  </wpg:grpSpPr>
                                  <wps:wsp>
                                    <wps:cNvPr id="7" name="Rectangle 6"/>
                                    <wps:cNvSpPr>
                                      <a:spLocks noChangeArrowheads="1"/>
                                    </wps:cNvSpPr>
                                    <wps:spPr bwMode="auto">
                                      <a:xfrm rot="-2729997">
                                        <a:off x="3960" y="3060"/>
                                        <a:ext cx="1620" cy="1620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0000FF"/>
                                      </a:solidFill>
                                      <a:ln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14:paraId="1A58322C" w14:textId="1CCDD4C6" w:rsidR="002453EA" w:rsidRPr="005919DB" w:rsidRDefault="00BF5633" w:rsidP="00062C44">
                                          <w:pPr>
                                            <w:jc w:val="center"/>
                                            <w:rPr>
                                              <w:b/>
                                              <w:bCs/>
                                              <w:color w:val="FFFFFF"/>
                                            </w:rPr>
                                          </w:pPr>
                                          <w:r>
                                            <w:rPr>
                                              <w:b/>
                                              <w:bCs/>
                                              <w:color w:val="FFFFFF"/>
                                            </w:rPr>
                                            <w:t>1</w:t>
                                          </w:r>
                                        </w:p>
                                        <w:p w14:paraId="44896F2B" w14:textId="77777777" w:rsidR="002453EA" w:rsidRDefault="002453EA" w:rsidP="00062C44">
                                          <w:pPr>
                                            <w:rPr>
                                              <w:b/>
                                              <w:bCs/>
                                              <w:color w:val="FFFFFF"/>
                                              <w:sz w:val="16"/>
                                            </w:rPr>
                                          </w:pP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  <wps:wsp>
                                    <wps:cNvPr id="9" name="Rectangle 7"/>
                                    <wps:cNvSpPr>
                                      <a:spLocks noChangeArrowheads="1"/>
                                    </wps:cNvSpPr>
                                    <wps:spPr bwMode="auto">
                                      <a:xfrm rot="-2729997">
                                        <a:off x="5040" y="1980"/>
                                        <a:ext cx="1620" cy="1620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FF0000"/>
                                      </a:solidFill>
                                      <a:ln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14:paraId="636925B4" w14:textId="77777777" w:rsidR="002453EA" w:rsidRPr="005919DB" w:rsidRDefault="002453EA" w:rsidP="00062C44">
                                          <w:pPr>
                                            <w:jc w:val="center"/>
                                            <w:rPr>
                                              <w:b/>
                                            </w:rPr>
                                          </w:pPr>
                                          <w:r w:rsidRPr="005919DB">
                                            <w:rPr>
                                              <w:b/>
                                            </w:rPr>
                                            <w:t>0</w:t>
                                          </w:r>
                                        </w:p>
                                        <w:p w14:paraId="53D865DF" w14:textId="77777777" w:rsidR="002453EA" w:rsidRPr="005919DB" w:rsidRDefault="002453EA" w:rsidP="00062C44">
                                          <w:r w:rsidRPr="005919DB">
                                            <w:t xml:space="preserve">       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  <wps:wsp>
                                    <wps:cNvPr id="10" name="Rectangle 8"/>
                                    <wps:cNvSpPr>
                                      <a:spLocks noChangeArrowheads="1"/>
                                    </wps:cNvSpPr>
                                    <wps:spPr bwMode="auto">
                                      <a:xfrm rot="-2729997">
                                        <a:off x="5040" y="4140"/>
                                        <a:ext cx="1620" cy="1620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FFFFFF"/>
                                      </a:solidFill>
                                      <a:ln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14:paraId="4D86671B" w14:textId="4514E404" w:rsidR="002453EA" w:rsidRPr="002E00DC" w:rsidRDefault="002453EA" w:rsidP="00062C44">
                                          <w:pPr>
                                            <w:rPr>
                                              <w:szCs w:val="16"/>
                                              <w:lang w:val="es-MX"/>
                                            </w:rPr>
                                          </w:pP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  <wps:wsp>
                                    <wps:cNvPr id="11" name="Rectangle 9"/>
                                    <wps:cNvSpPr>
                                      <a:spLocks noChangeArrowheads="1"/>
                                    </wps:cNvSpPr>
                                    <wps:spPr bwMode="auto">
                                      <a:xfrm rot="-2729997">
                                        <a:off x="6120" y="3060"/>
                                        <a:ext cx="1620" cy="1620"/>
                                      </a:xfrm>
                                      <a:prstGeom prst="rect">
                                        <a:avLst/>
                                      </a:prstGeom>
                                      <a:solidFill>
                                        <a:srgbClr val="FFFF00"/>
                                      </a:solidFill>
                                      <a:ln w="9525">
                                        <a:solidFill>
                                          <a:srgbClr val="000000"/>
                                        </a:solidFill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14:paraId="64517C8B" w14:textId="77777777" w:rsidR="002453EA" w:rsidRPr="005919DB" w:rsidRDefault="002453EA" w:rsidP="00062C44">
                                          <w:pPr>
                                            <w:jc w:val="center"/>
                                            <w:rPr>
                                              <w:b/>
                                            </w:rPr>
                                          </w:pPr>
                                          <w:r w:rsidRPr="005919DB">
                                            <w:rPr>
                                              <w:b/>
                                            </w:rPr>
                                            <w:t>0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 upright="1">
                                      <a:noAutofit/>
                                    </wps:bodyPr>
                                  </wps:wsp>
                                </wpg:wg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group w14:anchorId="4CD5ED77" id="Group 5" o:spid="_x0000_s1028" style="position:absolute;left:0;text-align:left;margin-left:156.4pt;margin-top:6.25pt;width:78.6pt;height:77.7pt;z-index:251664384" coordorigin="3960,1980" coordsize="3780,37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">
                            <v:rect id="Rectangle 6" o:spid="_x0000_s1029" style="position:absolute;left:3960;top:3060;width:1620;height:1620;rotation:-29818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" fillcolor="blue">
                              <v:textbox>
                                <w:txbxContent>
                                  <w:p w14:paraId="1A58322C" w14:textId="1CCDD4C6" w:rsidR="002453EA" w:rsidRPr="005919DB" w:rsidRDefault="00BF5633" w:rsidP="00062C44">
                                    <w:pPr>
                                      <w:jc w:val="center"/>
                                      <w:rPr>
                                        <w:b/>
                                        <w:bCs/>
                                        <w:color w:val="FFFFFF"/>
                                      </w:rPr>
                                    </w:pPr>
                                    <w:r>
                                      <w:rPr>
                                        <w:b/>
                                        <w:bCs/>
                                        <w:color w:val="FFFFFF"/>
                                      </w:rPr>
                                      <w:t>1</w:t>
                                    </w:r>
                                  </w:p>
                                  <w:p w14:paraId="44896F2B" w14:textId="77777777" w:rsidR="002453EA" w:rsidRDefault="002453EA" w:rsidP="00062C44">
                                    <w:pPr>
                                      <w:rPr>
                                        <w:b/>
                                        <w:bCs/>
                                        <w:color w:val="FFFFFF"/>
                                        <w:sz w:val="16"/>
                                      </w:rPr>
                                    </w:pPr>
                                  </w:p>
                                </w:txbxContent>
                              </v:textbox>
                            </v:rect>
                            <v:rect id="Rectangle 7" o:spid="_x0000_s1030" style="position:absolute;left:5040;top:1980;width:1620;height:1620;rotation:-29818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" fillcolor="red">
                              <v:textbox>
                                <w:txbxContent>
                                  <w:p w14:paraId="636925B4" w14:textId="77777777" w:rsidR="002453EA" w:rsidRPr="005919DB" w:rsidRDefault="002453EA" w:rsidP="00062C44">
                                    <w:pPr>
                                      <w:jc w:val="center"/>
                                      <w:rPr>
                                        <w:b/>
                                      </w:rPr>
                                    </w:pPr>
                                    <w:r w:rsidRPr="005919DB">
                                      <w:rPr>
                                        <w:b/>
                                      </w:rPr>
                                      <w:t>0</w:t>
                                    </w:r>
                                  </w:p>
                                  <w:p w14:paraId="53D865DF" w14:textId="77777777" w:rsidR="002453EA" w:rsidRPr="005919DB" w:rsidRDefault="002453EA" w:rsidP="00062C44">
                                    <w:r w:rsidRPr="005919DB">
                                      <w:t xml:space="preserve">       </w:t>
                                    </w:r>
                                  </w:p>
                                </w:txbxContent>
                              </v:textbox>
                            </v:rect>
                            <v:rect id="Rectangle 8" o:spid="_x0000_s1031" style="position:absolute;left:5040;top:4140;width:1620;height:1620;rotation:-29818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">
                              <v:textbox>
                                <w:txbxContent>
                                  <w:p w14:paraId="4D86671B" w14:textId="4514E404" w:rsidR="002453EA" w:rsidRPr="002E00DC" w:rsidRDefault="002453EA" w:rsidP="00062C44">
                                    <w:pPr>
                                      <w:rPr>
                                        <w:szCs w:val="16"/>
                                        <w:lang w:val="es-MX"/>
                                      </w:rPr>
                                    </w:pPr>
                                  </w:p>
                                </w:txbxContent>
                              </v:textbox>
                            </v:rect>
                            <v:rect id="Rectangle 9" o:spid="_x0000_s1032" style="position:absolute;left:6120;top:3060;width:1620;height:1620;rotation:-2981885fd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" fillcolor="yellow">
                              <v:textbox>
                                <w:txbxContent>
                                  <w:p w14:paraId="64517C8B" w14:textId="77777777" w:rsidR="002453EA" w:rsidRPr="005919DB" w:rsidRDefault="002453EA" w:rsidP="00062C44">
                                    <w:pPr>
                                      <w:jc w:val="center"/>
                                      <w:rPr>
                                        <w:b/>
                                      </w:rPr>
                                    </w:pPr>
                                    <w:r w:rsidRPr="005919DB">
                                      <w:rPr>
                                        <w:b/>
                                      </w:rPr>
                                      <w:t>0</w:t>
                                    </w:r>
                                  </w:p>
                                </w:txbxContent>
                              </v:textbox>
                            </v:rect>
                          </v:group>
                        </w:pict>
                      </mc:Fallback>
                    </mc:AlternateContent>
                  </w:r>
                  <w:r w:rsidR="00BF5633" w:rsidRPr="00115CB4">
                    <w:rPr>
                      <w:rFonts w:ascii="Open Sans" w:eastAsia="Times New Roman" w:hAnsi="Open Sans" w:cs="Arial"/>
                      <w:b/>
                      <w:bCs/>
                      <w:sz w:val="20"/>
                      <w:szCs w:val="20"/>
                      <w:lang w:val="es-MX"/>
                    </w:rPr>
                    <w:t>Solubilidad</w:t>
                  </w:r>
                  <w:r w:rsidR="007461C7" w:rsidRPr="00115CB4">
                    <w:rPr>
                      <w:rFonts w:ascii="Open Sans" w:eastAsia="Times New Roman" w:hAnsi="Open Sans" w:cs="Arial"/>
                      <w:b/>
                      <w:bCs/>
                      <w:sz w:val="20"/>
                      <w:szCs w:val="20"/>
                      <w:lang w:val="es-MX"/>
                    </w:rPr>
                    <w:t>:</w:t>
                  </w:r>
                  <w:r w:rsidR="00850C1C" w:rsidRPr="00115CB4">
                    <w:rPr>
                      <w:rFonts w:ascii="Open Sans" w:eastAsia="Times New Roman" w:hAnsi="Open Sans" w:cs="Arial"/>
                      <w:sz w:val="20"/>
                      <w:szCs w:val="20"/>
                      <w:lang w:val="es-MX"/>
                    </w:rPr>
                    <w:t xml:space="preserve"> </w:t>
                  </w:r>
                  <w:r w:rsidR="00BF5633" w:rsidRPr="00115CB4">
                    <w:rPr>
                      <w:rFonts w:ascii="Open Sans" w:eastAsia="Times New Roman" w:hAnsi="Open Sans" w:cs="Arial"/>
                      <w:sz w:val="20"/>
                      <w:szCs w:val="20"/>
                      <w:lang w:val="es-MX"/>
                    </w:rPr>
                    <w:t>soluble en agua</w:t>
                  </w:r>
                  <w:r w:rsidR="00850C1C" w:rsidRPr="00115CB4">
                    <w:rPr>
                      <w:rFonts w:ascii="Open Sans" w:eastAsia="Times New Roman" w:hAnsi="Open Sans" w:cs="Arial"/>
                      <w:sz w:val="20"/>
                      <w:szCs w:val="20"/>
                      <w:lang w:val="es-MX"/>
                    </w:rPr>
                    <w:t>.</w:t>
                  </w:r>
                </w:p>
                <w:p w14:paraId="3405109E" w14:textId="6C1ACABF" w:rsidR="00773573" w:rsidRPr="002B1CE5" w:rsidRDefault="009A05B1" w:rsidP="00773573">
                  <w:pPr>
                    <w:pStyle w:val="Prrafodelista"/>
                    <w:tabs>
                      <w:tab w:val="left" w:pos="709"/>
                    </w:tabs>
                    <w:ind w:left="360"/>
                    <w:rPr>
                      <w:rFonts w:ascii="Open Sans" w:hAnsi="Open Sans" w:cs="Arial"/>
                    </w:rPr>
                  </w:pPr>
                  <w:r>
                    <w:rPr>
                      <w:rFonts w:ascii="Open Sans" w:hAnsi="Open Sans" w:cs="Arial"/>
                      <w:noProof/>
                      <w:lang w:eastAsia="es-CR"/>
                    </w:rPr>
                    <w:drawing>
                      <wp:inline distT="0" distB="0" distL="0" distR="0" wp14:anchorId="5AE0F24D" wp14:editId="02BC69FD">
                        <wp:extent cx="1078865" cy="798830"/>
                        <wp:effectExtent l="0" t="0" r="6985" b="1270"/>
                        <wp:docPr id="3" name="Picture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78865" cy="798830"/>
                                </a:xfrm>
                                <a:prstGeom prst="rect">
                                  <a:avLst/>
                                </a:prstGeom>
                                <a:noFill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74D76677" w14:textId="4C8A6430" w:rsidR="00062C44" w:rsidRPr="00A94C21" w:rsidRDefault="00062C44" w:rsidP="00062C44">
            <w:pPr>
              <w:tabs>
                <w:tab w:val="left" w:pos="709"/>
              </w:tabs>
              <w:rPr>
                <w:rFonts w:ascii="Open Sans" w:hAnsi="Open Sans" w:cs="Arial"/>
                <w:b/>
                <w:sz w:val="32"/>
                <w:szCs w:val="32"/>
                <w:lang w:val="es-MX"/>
              </w:rPr>
            </w:pPr>
          </w:p>
        </w:tc>
        <w:tc>
          <w:tcPr>
            <w:tcW w:w="279" w:type="dxa"/>
          </w:tcPr>
          <w:p w14:paraId="0682C876" w14:textId="718C742E" w:rsidR="00062C44" w:rsidRPr="00A94C21" w:rsidRDefault="00062C44" w:rsidP="007461C7">
            <w:pPr>
              <w:tabs>
                <w:tab w:val="left" w:pos="709"/>
              </w:tabs>
              <w:jc w:val="center"/>
              <w:rPr>
                <w:rFonts w:ascii="Open Sans" w:hAnsi="Open Sans" w:cs="Arial"/>
                <w:b/>
                <w:sz w:val="32"/>
                <w:szCs w:val="32"/>
                <w:lang w:val="es-MX"/>
              </w:rPr>
            </w:pPr>
          </w:p>
        </w:tc>
        <w:tc>
          <w:tcPr>
            <w:tcW w:w="5379" w:type="dxa"/>
          </w:tcPr>
          <w:p w14:paraId="77487962" w14:textId="57920E6B" w:rsidR="004B48E0" w:rsidRPr="00A94C21" w:rsidRDefault="004B48E0" w:rsidP="004B48E0">
            <w:pPr>
              <w:rPr>
                <w:rFonts w:ascii="Open Sans" w:hAnsi="Open Sans"/>
                <w:b/>
                <w:bCs/>
                <w:lang w:val="es-MX"/>
              </w:rPr>
            </w:pPr>
            <w:r w:rsidRPr="00A94C21">
              <w:rPr>
                <w:rFonts w:ascii="Open Sans" w:hAnsi="Open Sans"/>
                <w:b/>
                <w:bCs/>
                <w:lang w:val="es-MX"/>
              </w:rPr>
              <w:t>Registros Sanitarios:</w:t>
            </w:r>
          </w:p>
          <w:p w14:paraId="3265AA80" w14:textId="395379C6" w:rsidR="004B48E0" w:rsidRPr="00A94C21" w:rsidRDefault="00BF5633" w:rsidP="004B48E0">
            <w:pPr>
              <w:rPr>
                <w:rFonts w:ascii="Open Sans" w:hAnsi="Open Sans"/>
                <w:lang w:val="es-MX"/>
              </w:rPr>
            </w:pPr>
            <w:r>
              <w:rPr>
                <w:rFonts w:ascii="Open Sans" w:hAnsi="Open Sans"/>
                <w:lang w:val="es-MX"/>
              </w:rPr>
              <w:t>Costa Rica: Q-</w:t>
            </w:r>
            <w:r w:rsidR="006F23B6">
              <w:rPr>
                <w:rFonts w:ascii="Open Sans" w:hAnsi="Open Sans"/>
                <w:lang w:val="es-MX"/>
              </w:rPr>
              <w:t>21278-9</w:t>
            </w:r>
            <w:r>
              <w:rPr>
                <w:rFonts w:ascii="Open Sans" w:hAnsi="Open Sans"/>
                <w:lang w:val="es-MX"/>
              </w:rPr>
              <w:t xml:space="preserve"> </w:t>
            </w:r>
            <w:r w:rsidR="004B48E0" w:rsidRPr="00A94C21">
              <w:rPr>
                <w:rFonts w:ascii="Open Sans" w:hAnsi="Open Sans"/>
                <w:color w:val="1F497D"/>
                <w:lang w:val="es-MX"/>
              </w:rPr>
              <w:t>  </w:t>
            </w:r>
            <w:r w:rsidR="004B48E0" w:rsidRPr="00A94C21">
              <w:rPr>
                <w:rFonts w:ascii="Open Sans" w:hAnsi="Open Sans"/>
                <w:lang w:val="es-MX"/>
              </w:rPr>
              <w:t xml:space="preserve"> </w:t>
            </w:r>
          </w:p>
          <w:p w14:paraId="014ABAC2" w14:textId="78C19529" w:rsidR="004B48E0" w:rsidRPr="00A94C21" w:rsidRDefault="00EF7B91" w:rsidP="004B48E0">
            <w:pPr>
              <w:rPr>
                <w:rFonts w:ascii="Open Sans" w:hAnsi="Open Sans"/>
                <w:lang w:val="es-MX"/>
              </w:rPr>
            </w:pPr>
            <w:r>
              <w:rPr>
                <w:rFonts w:ascii="Open Sans" w:hAnsi="Open Sans"/>
                <w:lang w:val="es-MX"/>
              </w:rPr>
              <w:t xml:space="preserve">El </w:t>
            </w:r>
            <w:r w:rsidR="00BF5633">
              <w:rPr>
                <w:rFonts w:ascii="Open Sans" w:hAnsi="Open Sans"/>
                <w:lang w:val="es-MX"/>
              </w:rPr>
              <w:t xml:space="preserve">Salvador: </w:t>
            </w:r>
            <w:r w:rsidR="006F23B6">
              <w:rPr>
                <w:rFonts w:ascii="Open Sans" w:hAnsi="Open Sans"/>
                <w:lang w:val="es-MX"/>
              </w:rPr>
              <w:t>1EH01110415</w:t>
            </w:r>
          </w:p>
          <w:p w14:paraId="2AD58568" w14:textId="596DEFCF" w:rsidR="002E00DC" w:rsidRPr="00BF5633" w:rsidRDefault="006F23B6" w:rsidP="004B48E0">
            <w:pPr>
              <w:rPr>
                <w:rFonts w:ascii="Open Sans" w:hAnsi="Open Sans"/>
                <w:color w:val="FF0000"/>
                <w:lang w:val="es-MX"/>
              </w:rPr>
            </w:pPr>
            <w:r>
              <w:rPr>
                <w:rFonts w:ascii="Open Sans" w:hAnsi="Open Sans"/>
                <w:lang w:val="es-MX"/>
              </w:rPr>
              <w:t>Guatemala: PH-3909</w:t>
            </w:r>
          </w:p>
          <w:p w14:paraId="0E0172F8" w14:textId="3444B656" w:rsidR="006F23B6" w:rsidRDefault="002E00DC" w:rsidP="004B48E0">
            <w:pPr>
              <w:rPr>
                <w:rFonts w:ascii="Open Sans" w:hAnsi="Open Sans"/>
                <w:lang w:val="es-MX"/>
              </w:rPr>
            </w:pPr>
            <w:r>
              <w:rPr>
                <w:rFonts w:ascii="Open Sans" w:hAnsi="Open Sans"/>
                <w:lang w:val="es-MX"/>
              </w:rPr>
              <w:t xml:space="preserve">Nicaragua: </w:t>
            </w:r>
            <w:r w:rsidR="007D40B2" w:rsidRPr="007D40B2">
              <w:rPr>
                <w:rFonts w:ascii="Open Sans" w:hAnsi="Open Sans"/>
                <w:lang w:val="es-MX"/>
              </w:rPr>
              <w:t>03034370823</w:t>
            </w:r>
          </w:p>
          <w:p w14:paraId="0336C020" w14:textId="22EF74D7" w:rsidR="004B48E0" w:rsidRDefault="002E00DC" w:rsidP="004B48E0">
            <w:pPr>
              <w:rPr>
                <w:rFonts w:ascii="Open Sans" w:hAnsi="Open Sans"/>
                <w:lang w:val="es-MX"/>
              </w:rPr>
            </w:pPr>
            <w:r w:rsidRPr="00BF5633">
              <w:rPr>
                <w:rFonts w:ascii="Open Sans" w:hAnsi="Open Sans"/>
                <w:lang w:val="es-MX"/>
              </w:rPr>
              <w:t>Panamá</w:t>
            </w:r>
            <w:r w:rsidRPr="006F23B6">
              <w:rPr>
                <w:rFonts w:ascii="Open Sans" w:hAnsi="Open Sans"/>
                <w:lang w:val="es-MX"/>
              </w:rPr>
              <w:t xml:space="preserve">: </w:t>
            </w:r>
            <w:r w:rsidR="006F23B6">
              <w:rPr>
                <w:rFonts w:ascii="Open Sans" w:hAnsi="Open Sans"/>
                <w:lang w:val="es-MX"/>
              </w:rPr>
              <w:t xml:space="preserve">DEPA: </w:t>
            </w:r>
            <w:r w:rsidR="0078064C" w:rsidRPr="0078064C">
              <w:rPr>
                <w:rFonts w:ascii="Open Sans" w:hAnsi="Open Sans"/>
                <w:lang w:val="es-MX"/>
              </w:rPr>
              <w:t>H051758</w:t>
            </w:r>
          </w:p>
          <w:p w14:paraId="4283B3CB" w14:textId="0ED2776E" w:rsidR="006F23B6" w:rsidRPr="006F23B6" w:rsidRDefault="006F23B6" w:rsidP="004B48E0">
            <w:pPr>
              <w:rPr>
                <w:rFonts w:ascii="Open Sans" w:hAnsi="Open Sans"/>
                <w:color w:val="FF0000"/>
                <w:lang w:val="es-MX"/>
              </w:rPr>
            </w:pPr>
            <w:r>
              <w:rPr>
                <w:rFonts w:ascii="Open Sans" w:hAnsi="Open Sans"/>
                <w:lang w:val="es-MX"/>
              </w:rPr>
              <w:t>Registro NSF:   135387</w:t>
            </w:r>
            <w:r w:rsidR="00C16D8F">
              <w:rPr>
                <w:rFonts w:ascii="Open Sans" w:hAnsi="Open Sans"/>
                <w:lang w:val="es-MX"/>
              </w:rPr>
              <w:t xml:space="preserve">  ( carta original:  http://www.nsf.org/usda/letter/135387.pdf</w:t>
            </w:r>
          </w:p>
          <w:p w14:paraId="66754D56" w14:textId="3B3C6A10" w:rsidR="00062C44" w:rsidRPr="006F23B6" w:rsidRDefault="00115CB4" w:rsidP="00062C44">
            <w:pPr>
              <w:tabs>
                <w:tab w:val="left" w:pos="3852"/>
              </w:tabs>
              <w:rPr>
                <w:rFonts w:ascii="Open Sans" w:hAnsi="Open Sans" w:cs="Arial"/>
                <w:sz w:val="32"/>
                <w:szCs w:val="32"/>
                <w:lang w:val="es-MX"/>
              </w:rPr>
            </w:pPr>
            <w:r w:rsidRPr="00DA0EEA">
              <w:rPr>
                <w:rFonts w:ascii="Open Sans" w:hAnsi="Open Sans" w:cs="Arial"/>
                <w:b/>
                <w:noProof/>
                <w:sz w:val="32"/>
                <w:szCs w:val="32"/>
                <w:lang w:val="es-CR" w:eastAsia="es-CR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18E8BA2E" wp14:editId="0393E5DB">
                      <wp:simplePos x="0" y="0"/>
                      <wp:positionH relativeFrom="column">
                        <wp:posOffset>1010285</wp:posOffset>
                      </wp:positionH>
                      <wp:positionV relativeFrom="paragraph">
                        <wp:posOffset>165100</wp:posOffset>
                      </wp:positionV>
                      <wp:extent cx="2489200" cy="1012825"/>
                      <wp:effectExtent l="0" t="0" r="0" b="3175"/>
                      <wp:wrapNone/>
                      <wp:docPr id="1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89200" cy="10128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tbl>
                                  <w:tblPr>
                                    <w:tblW w:w="0" w:type="auto"/>
                                    <w:tblBorders>
                                      <w:top w:val="single" w:sz="4" w:space="0" w:color="auto"/>
                                      <w:left w:val="single" w:sz="4" w:space="0" w:color="auto"/>
                                      <w:bottom w:val="single" w:sz="4" w:space="0" w:color="auto"/>
                                      <w:right w:val="single" w:sz="4" w:space="0" w:color="auto"/>
                                      <w:insideH w:val="single" w:sz="4" w:space="0" w:color="auto"/>
                                      <w:insideV w:val="single" w:sz="4" w:space="0" w:color="auto"/>
                                    </w:tblBorders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2174"/>
                                    <w:gridCol w:w="1260"/>
                                  </w:tblGrid>
                                  <w:tr w:rsidR="002453EA" w14:paraId="2EBA45B8" w14:textId="77777777" w:rsidTr="007461C7">
                                    <w:tc>
                                      <w:tcPr>
                                        <w:tcW w:w="3434" w:type="dxa"/>
                                        <w:gridSpan w:val="2"/>
                                        <w:tcBorders>
                                          <w:top w:val="single" w:sz="4" w:space="0" w:color="auto"/>
                                          <w:left w:val="single" w:sz="4" w:space="0" w:color="auto"/>
                                          <w:bottom w:val="single" w:sz="4" w:space="0" w:color="auto"/>
                                          <w:right w:val="single" w:sz="4" w:space="0" w:color="auto"/>
                                        </w:tcBorders>
                                      </w:tcPr>
                                      <w:p w14:paraId="696DA75B" w14:textId="730A69E9" w:rsidR="002453EA" w:rsidRPr="002802F7" w:rsidRDefault="006F23B6" w:rsidP="004B48E0">
                                        <w:pPr>
                                          <w:jc w:val="center"/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</w:pPr>
                                        <w:r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t>POT &amp; PAN</w:t>
                                        </w:r>
                                      </w:p>
                                    </w:tc>
                                  </w:tr>
                                  <w:tr w:rsidR="002453EA" w14:paraId="7A3263CA" w14:textId="77777777" w:rsidTr="007461C7">
                                    <w:tc>
                                      <w:tcPr>
                                        <w:tcW w:w="2174" w:type="dxa"/>
                                        <w:tcBorders>
                                          <w:top w:val="single" w:sz="4" w:space="0" w:color="auto"/>
                                          <w:left w:val="single" w:sz="4" w:space="0" w:color="auto"/>
                                          <w:bottom w:val="nil"/>
                                          <w:right w:val="nil"/>
                                        </w:tcBorders>
                                      </w:tcPr>
                                      <w:p w14:paraId="3B1180C1" w14:textId="77777777" w:rsidR="002453EA" w:rsidRPr="002802F7" w:rsidRDefault="002453EA" w:rsidP="007461C7">
                                        <w:pPr>
                                          <w:jc w:val="both"/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</w:pPr>
                                        <w:r w:rsidRPr="002802F7"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t>Código: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260" w:type="dxa"/>
                                        <w:tcBorders>
                                          <w:top w:val="single" w:sz="4" w:space="0" w:color="auto"/>
                                          <w:left w:val="nil"/>
                                          <w:bottom w:val="nil"/>
                                          <w:right w:val="single" w:sz="4" w:space="0" w:color="auto"/>
                                        </w:tcBorders>
                                      </w:tcPr>
                                      <w:p w14:paraId="29854EF2" w14:textId="0EE35364" w:rsidR="002453EA" w:rsidRPr="002802F7" w:rsidRDefault="006F23B6" w:rsidP="004B48E0">
                                        <w:pPr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</w:pPr>
                                        <w:r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t>CEKFT-153</w:t>
                                        </w:r>
                                      </w:p>
                                    </w:tc>
                                  </w:tr>
                                  <w:tr w:rsidR="002453EA" w14:paraId="592F6B20" w14:textId="77777777" w:rsidTr="007461C7">
                                    <w:tc>
                                      <w:tcPr>
                                        <w:tcW w:w="2174" w:type="dxa"/>
                                        <w:tcBorders>
                                          <w:top w:val="nil"/>
                                          <w:left w:val="single" w:sz="4" w:space="0" w:color="auto"/>
                                          <w:bottom w:val="nil"/>
                                          <w:right w:val="nil"/>
                                        </w:tcBorders>
                                      </w:tcPr>
                                      <w:p w14:paraId="7A2B4054" w14:textId="77777777" w:rsidR="002453EA" w:rsidRPr="002802F7" w:rsidRDefault="002453EA" w:rsidP="004B48E0">
                                        <w:pPr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</w:pPr>
                                        <w:r w:rsidRPr="002802F7"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t>Versión: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260" w:type="dxa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single" w:sz="4" w:space="0" w:color="auto"/>
                                        </w:tcBorders>
                                      </w:tcPr>
                                      <w:p w14:paraId="684FD1C5" w14:textId="769A5467" w:rsidR="002453EA" w:rsidRPr="002802F7" w:rsidRDefault="0078064C" w:rsidP="004B48E0">
                                        <w:pPr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</w:pPr>
                                        <w:r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t>1</w:t>
                                        </w:r>
                                        <w:r w:rsidR="006F23B6"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t>0-</w:t>
                                        </w:r>
                                        <w:r w:rsidR="00E34F85"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t>0</w:t>
                                        </w:r>
                                        <w:r w:rsidR="00FD75E1"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t>2</w:t>
                                        </w:r>
                                        <w:r w:rsidR="00E34F85"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t>Ene</w:t>
                                        </w:r>
                                        <w:r w:rsidR="00A325BF"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t>2</w:t>
                                        </w:r>
                                        <w:r w:rsidR="00DA1B48"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t>5</w:t>
                                        </w:r>
                                      </w:p>
                                    </w:tc>
                                  </w:tr>
                                  <w:tr w:rsidR="002453EA" w14:paraId="29BB6CC4" w14:textId="77777777" w:rsidTr="007461C7">
                                    <w:tc>
                                      <w:tcPr>
                                        <w:tcW w:w="2174" w:type="dxa"/>
                                        <w:tcBorders>
                                          <w:top w:val="nil"/>
                                          <w:left w:val="single" w:sz="4" w:space="0" w:color="auto"/>
                                          <w:bottom w:val="nil"/>
                                          <w:right w:val="nil"/>
                                        </w:tcBorders>
                                      </w:tcPr>
                                      <w:p w14:paraId="0B2D8E6F" w14:textId="77777777" w:rsidR="002453EA" w:rsidRPr="002802F7" w:rsidRDefault="002453EA" w:rsidP="004B48E0">
                                        <w:pPr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</w:pPr>
                                        <w:r w:rsidRPr="002802F7"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t>Fecha de última revisión: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260" w:type="dxa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single" w:sz="4" w:space="0" w:color="auto"/>
                                        </w:tcBorders>
                                      </w:tcPr>
                                      <w:p w14:paraId="6DBDE9B3" w14:textId="68598A20" w:rsidR="002453EA" w:rsidRPr="002802F7" w:rsidRDefault="00E34F85" w:rsidP="004B48E0">
                                        <w:pPr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</w:pPr>
                                        <w:r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t>0</w:t>
                                        </w:r>
                                        <w:r w:rsidR="00FD75E1"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t>2</w:t>
                                        </w:r>
                                        <w:r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t>Ene</w:t>
                                        </w:r>
                                        <w:r w:rsidR="00A325BF"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t>2</w:t>
                                        </w:r>
                                        <w:r w:rsidR="00DA1B48"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t>5</w:t>
                                        </w:r>
                                      </w:p>
                                    </w:tc>
                                  </w:tr>
                                  <w:tr w:rsidR="002453EA" w14:paraId="5D569182" w14:textId="77777777" w:rsidTr="007461C7">
                                    <w:tc>
                                      <w:tcPr>
                                        <w:tcW w:w="2174" w:type="dxa"/>
                                        <w:tcBorders>
                                          <w:top w:val="nil"/>
                                          <w:left w:val="single" w:sz="4" w:space="0" w:color="auto"/>
                                          <w:bottom w:val="nil"/>
                                          <w:right w:val="nil"/>
                                        </w:tcBorders>
                                      </w:tcPr>
                                      <w:p w14:paraId="1648750C" w14:textId="77777777" w:rsidR="002453EA" w:rsidRPr="002802F7" w:rsidRDefault="002453EA" w:rsidP="004B48E0">
                                        <w:pPr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</w:pPr>
                                        <w:r w:rsidRPr="002802F7"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t xml:space="preserve">Fecha de creación: 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260" w:type="dxa"/>
                                        <w:tcBorders>
                                          <w:top w:val="nil"/>
                                          <w:left w:val="nil"/>
                                          <w:bottom w:val="nil"/>
                                          <w:right w:val="single" w:sz="4" w:space="0" w:color="auto"/>
                                        </w:tcBorders>
                                      </w:tcPr>
                                      <w:p w14:paraId="74BEF8AA" w14:textId="615F09D5" w:rsidR="002453EA" w:rsidRPr="002802F7" w:rsidRDefault="006F23B6" w:rsidP="004B48E0">
                                        <w:pPr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</w:pPr>
                                        <w:r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t>5Jul</w:t>
                                        </w:r>
                                        <w:r w:rsidR="00E17760"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t>13</w:t>
                                        </w:r>
                                      </w:p>
                                    </w:tc>
                                  </w:tr>
                                  <w:tr w:rsidR="002453EA" w14:paraId="7B24CE13" w14:textId="77777777" w:rsidTr="007461C7">
                                    <w:trPr>
                                      <w:trHeight w:val="82"/>
                                    </w:trPr>
                                    <w:tc>
                                      <w:tcPr>
                                        <w:tcW w:w="2174" w:type="dxa"/>
                                        <w:tcBorders>
                                          <w:top w:val="nil"/>
                                          <w:left w:val="single" w:sz="4" w:space="0" w:color="auto"/>
                                          <w:bottom w:val="single" w:sz="4" w:space="0" w:color="auto"/>
                                          <w:right w:val="nil"/>
                                        </w:tcBorders>
                                      </w:tcPr>
                                      <w:p w14:paraId="5D191CE3" w14:textId="77777777" w:rsidR="002453EA" w:rsidRPr="002802F7" w:rsidRDefault="002453EA" w:rsidP="004B48E0">
                                        <w:pPr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</w:pPr>
                                        <w:r w:rsidRPr="002802F7"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t xml:space="preserve">Página: 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1260" w:type="dxa"/>
                                        <w:tcBorders>
                                          <w:top w:val="nil"/>
                                          <w:left w:val="nil"/>
                                          <w:bottom w:val="single" w:sz="4" w:space="0" w:color="auto"/>
                                          <w:right w:val="single" w:sz="4" w:space="0" w:color="auto"/>
                                        </w:tcBorders>
                                      </w:tcPr>
                                      <w:p w14:paraId="2776298D" w14:textId="6C85D501" w:rsidR="002453EA" w:rsidRPr="002802F7" w:rsidRDefault="002453EA" w:rsidP="004B48E0">
                                        <w:pPr>
                                          <w:rPr>
                                            <w:sz w:val="16"/>
                                            <w:szCs w:val="16"/>
                                          </w:rPr>
                                        </w:pPr>
                                        <w:r w:rsidRPr="002802F7"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fldChar w:fldCharType="begin"/>
                                        </w:r>
                                        <w:r w:rsidRPr="002802F7"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instrText xml:space="preserve"> PAGE </w:instrText>
                                        </w:r>
                                        <w:r w:rsidRPr="002802F7"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fldChar w:fldCharType="separate"/>
                                        </w:r>
                                        <w:r w:rsidR="00AE6482">
                                          <w:rPr>
                                            <w:rFonts w:ascii="Century Gothic" w:hAnsi="Century Gothic"/>
                                            <w:noProof/>
                                            <w:sz w:val="16"/>
                                            <w:szCs w:val="16"/>
                                          </w:rPr>
                                          <w:t>1</w:t>
                                        </w:r>
                                        <w:r w:rsidRPr="002802F7"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fldChar w:fldCharType="end"/>
                                        </w:r>
                                        <w:r w:rsidRPr="002802F7">
                                          <w:rPr>
                                            <w:sz w:val="16"/>
                                            <w:szCs w:val="16"/>
                                          </w:rPr>
                                          <w:t xml:space="preserve"> </w:t>
                                        </w:r>
                                        <w:r w:rsidRPr="002802F7"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t xml:space="preserve">de </w:t>
                                        </w:r>
                                        <w:r w:rsidRPr="002802F7"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fldChar w:fldCharType="begin"/>
                                        </w:r>
                                        <w:r w:rsidRPr="002802F7"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instrText xml:space="preserve"> NUMPAGES </w:instrText>
                                        </w:r>
                                        <w:r w:rsidRPr="002802F7"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fldChar w:fldCharType="separate"/>
                                        </w:r>
                                        <w:r w:rsidR="00AE6482">
                                          <w:rPr>
                                            <w:rFonts w:ascii="Century Gothic" w:hAnsi="Century Gothic"/>
                                            <w:noProof/>
                                            <w:sz w:val="16"/>
                                            <w:szCs w:val="16"/>
                                          </w:rPr>
                                          <w:t>1</w:t>
                                        </w:r>
                                        <w:r w:rsidRPr="002802F7">
                                          <w:rPr>
                                            <w:rFonts w:ascii="Century Gothic" w:hAnsi="Century Gothic"/>
                                            <w:sz w:val="16"/>
                                            <w:szCs w:val="16"/>
                                          </w:rPr>
                                          <w:fldChar w:fldCharType="end"/>
                                        </w:r>
                                      </w:p>
                                    </w:tc>
                                  </w:tr>
                                </w:tbl>
                                <w:p w14:paraId="4E02B686" w14:textId="77777777" w:rsidR="002453EA" w:rsidRPr="005D5251" w:rsidRDefault="002453EA" w:rsidP="004B48E0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8E8BA2E" id="Text Box 2" o:spid="_x0000_s1033" type="#_x0000_t202" style="position:absolute;margin-left:79.55pt;margin-top:13pt;width:196pt;height:79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" filled="f" stroked="f">
                      <v:textbo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2174"/>
                              <w:gridCol w:w="1260"/>
                            </w:tblGrid>
                            <w:tr w:rsidR="002453EA" w14:paraId="2EBA45B8" w14:textId="77777777" w:rsidTr="007461C7">
                              <w:tc>
                                <w:tcPr>
                                  <w:tcW w:w="3434" w:type="dxa"/>
                                  <w:gridSpan w:val="2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696DA75B" w14:textId="730A69E9" w:rsidR="002453EA" w:rsidRPr="002802F7" w:rsidRDefault="006F23B6" w:rsidP="004B48E0">
                                  <w:pPr>
                                    <w:jc w:val="center"/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t>POT &amp; PAN</w:t>
                                  </w:r>
                                </w:p>
                              </w:tc>
                            </w:tr>
                            <w:tr w:rsidR="002453EA" w14:paraId="7A3263CA" w14:textId="77777777" w:rsidTr="007461C7">
                              <w:tc>
                                <w:tcPr>
                                  <w:tcW w:w="21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nil"/>
                                    <w:right w:val="nil"/>
                                  </w:tcBorders>
                                </w:tcPr>
                                <w:p w14:paraId="3B1180C1" w14:textId="77777777" w:rsidR="002453EA" w:rsidRPr="002802F7" w:rsidRDefault="002453EA" w:rsidP="007461C7">
                                  <w:pPr>
                                    <w:jc w:val="both"/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</w:pPr>
                                  <w:r w:rsidRPr="002802F7"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t>Código: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single" w:sz="4" w:space="0" w:color="auto"/>
                                  </w:tcBorders>
                                </w:tcPr>
                                <w:p w14:paraId="29854EF2" w14:textId="0EE35364" w:rsidR="002453EA" w:rsidRPr="002802F7" w:rsidRDefault="006F23B6" w:rsidP="004B48E0">
                                  <w:pPr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t>CEKFT-153</w:t>
                                  </w:r>
                                </w:p>
                              </w:tc>
                            </w:tr>
                            <w:tr w:rsidR="002453EA" w14:paraId="592F6B20" w14:textId="77777777" w:rsidTr="007461C7">
                              <w:tc>
                                <w:tcPr>
                                  <w:tcW w:w="2174" w:type="dxa"/>
                                  <w:tcBorders>
                                    <w:top w:val="nil"/>
                                    <w:left w:val="single" w:sz="4" w:space="0" w:color="auto"/>
                                    <w:bottom w:val="nil"/>
                                    <w:right w:val="nil"/>
                                  </w:tcBorders>
                                </w:tcPr>
                                <w:p w14:paraId="7A2B4054" w14:textId="77777777" w:rsidR="002453EA" w:rsidRPr="002802F7" w:rsidRDefault="002453EA" w:rsidP="004B48E0">
                                  <w:pPr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</w:pPr>
                                  <w:r w:rsidRPr="002802F7"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t>Versión: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auto"/>
                                  </w:tcBorders>
                                </w:tcPr>
                                <w:p w14:paraId="684FD1C5" w14:textId="769A5467" w:rsidR="002453EA" w:rsidRPr="002802F7" w:rsidRDefault="0078064C" w:rsidP="004B48E0">
                                  <w:pPr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t>1</w:t>
                                  </w:r>
                                  <w:r w:rsidR="006F23B6"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t>0-</w:t>
                                  </w:r>
                                  <w:r w:rsidR="00E34F85"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t>0</w:t>
                                  </w:r>
                                  <w:r w:rsidR="00FD75E1"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t>2</w:t>
                                  </w:r>
                                  <w:r w:rsidR="00E34F85"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t>Ene</w:t>
                                  </w:r>
                                  <w:r w:rsidR="00A325BF"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t>2</w:t>
                                  </w:r>
                                  <w:r w:rsidR="00DA1B48"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2453EA" w14:paraId="29BB6CC4" w14:textId="77777777" w:rsidTr="007461C7">
                              <w:tc>
                                <w:tcPr>
                                  <w:tcW w:w="2174" w:type="dxa"/>
                                  <w:tcBorders>
                                    <w:top w:val="nil"/>
                                    <w:left w:val="single" w:sz="4" w:space="0" w:color="auto"/>
                                    <w:bottom w:val="nil"/>
                                    <w:right w:val="nil"/>
                                  </w:tcBorders>
                                </w:tcPr>
                                <w:p w14:paraId="0B2D8E6F" w14:textId="77777777" w:rsidR="002453EA" w:rsidRPr="002802F7" w:rsidRDefault="002453EA" w:rsidP="004B48E0">
                                  <w:pPr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</w:pPr>
                                  <w:r w:rsidRPr="002802F7"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t>Fecha de última revisión: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auto"/>
                                  </w:tcBorders>
                                </w:tcPr>
                                <w:p w14:paraId="6DBDE9B3" w14:textId="68598A20" w:rsidR="002453EA" w:rsidRPr="002802F7" w:rsidRDefault="00E34F85" w:rsidP="004B48E0">
                                  <w:pPr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t>0</w:t>
                                  </w:r>
                                  <w:r w:rsidR="00FD75E1"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t>2</w:t>
                                  </w:r>
                                  <w:r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t>Ene</w:t>
                                  </w:r>
                                  <w:r w:rsidR="00A325BF"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t>2</w:t>
                                  </w:r>
                                  <w:r w:rsidR="00DA1B48"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2453EA" w14:paraId="5D569182" w14:textId="77777777" w:rsidTr="007461C7">
                              <w:tc>
                                <w:tcPr>
                                  <w:tcW w:w="2174" w:type="dxa"/>
                                  <w:tcBorders>
                                    <w:top w:val="nil"/>
                                    <w:left w:val="single" w:sz="4" w:space="0" w:color="auto"/>
                                    <w:bottom w:val="nil"/>
                                    <w:right w:val="nil"/>
                                  </w:tcBorders>
                                </w:tcPr>
                                <w:p w14:paraId="1648750C" w14:textId="77777777" w:rsidR="002453EA" w:rsidRPr="002802F7" w:rsidRDefault="002453EA" w:rsidP="004B48E0">
                                  <w:pPr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</w:pPr>
                                  <w:r w:rsidRPr="002802F7"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t xml:space="preserve">Fecha de creación: 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4" w:space="0" w:color="auto"/>
                                  </w:tcBorders>
                                </w:tcPr>
                                <w:p w14:paraId="74BEF8AA" w14:textId="615F09D5" w:rsidR="002453EA" w:rsidRPr="002802F7" w:rsidRDefault="006F23B6" w:rsidP="004B48E0">
                                  <w:pPr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t>5Jul</w:t>
                                  </w:r>
                                  <w:r w:rsidR="00E17760"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2453EA" w14:paraId="7B24CE13" w14:textId="77777777" w:rsidTr="007461C7">
                              <w:trPr>
                                <w:trHeight w:val="82"/>
                              </w:trPr>
                              <w:tc>
                                <w:tcPr>
                                  <w:tcW w:w="2174" w:type="dxa"/>
                                  <w:tcBorders>
                                    <w:top w:val="nil"/>
                                    <w:left w:val="single" w:sz="4" w:space="0" w:color="auto"/>
                                    <w:bottom w:val="single" w:sz="4" w:space="0" w:color="auto"/>
                                    <w:right w:val="nil"/>
                                  </w:tcBorders>
                                </w:tcPr>
                                <w:p w14:paraId="5D191CE3" w14:textId="77777777" w:rsidR="002453EA" w:rsidRPr="002802F7" w:rsidRDefault="002453EA" w:rsidP="004B48E0">
                                  <w:pPr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</w:pPr>
                                  <w:r w:rsidRPr="002802F7"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t xml:space="preserve">Página: </w:t>
                                  </w:r>
                                </w:p>
                              </w:tc>
                              <w:tc>
                                <w:tcPr>
                                  <w:tcW w:w="1260" w:type="dxa"/>
                                  <w:tcBorders>
                                    <w:top w:val="nil"/>
                                    <w:left w:val="nil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2776298D" w14:textId="6C85D501" w:rsidR="002453EA" w:rsidRPr="002802F7" w:rsidRDefault="002453EA" w:rsidP="004B48E0">
                                  <w:pPr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 w:rsidRPr="002802F7"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fldChar w:fldCharType="begin"/>
                                  </w:r>
                                  <w:r w:rsidRPr="002802F7"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instrText xml:space="preserve"> PAGE </w:instrText>
                                  </w:r>
                                  <w:r w:rsidRPr="002802F7"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fldChar w:fldCharType="separate"/>
                                  </w:r>
                                  <w:r w:rsidR="00AE6482">
                                    <w:rPr>
                                      <w:rFonts w:ascii="Century Gothic" w:hAnsi="Century Gothic"/>
                                      <w:noProof/>
                                      <w:sz w:val="16"/>
                                      <w:szCs w:val="16"/>
                                    </w:rPr>
                                    <w:t>1</w:t>
                                  </w:r>
                                  <w:r w:rsidRPr="002802F7"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fldChar w:fldCharType="end"/>
                                  </w:r>
                                  <w:r w:rsidRPr="002802F7">
                                    <w:rPr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2802F7"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t xml:space="preserve">de </w:t>
                                  </w:r>
                                  <w:r w:rsidRPr="002802F7"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fldChar w:fldCharType="begin"/>
                                  </w:r>
                                  <w:r w:rsidRPr="002802F7"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instrText xml:space="preserve"> NUMPAGES </w:instrText>
                                  </w:r>
                                  <w:r w:rsidRPr="002802F7"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fldChar w:fldCharType="separate"/>
                                  </w:r>
                                  <w:r w:rsidR="00AE6482">
                                    <w:rPr>
                                      <w:rFonts w:ascii="Century Gothic" w:hAnsi="Century Gothic"/>
                                      <w:noProof/>
                                      <w:sz w:val="16"/>
                                      <w:szCs w:val="16"/>
                                    </w:rPr>
                                    <w:t>1</w:t>
                                  </w:r>
                                  <w:r w:rsidRPr="002802F7">
                                    <w:rPr>
                                      <w:rFonts w:ascii="Century Gothic" w:hAnsi="Century Gothic"/>
                                      <w:sz w:val="16"/>
                                      <w:szCs w:val="16"/>
                                    </w:rPr>
                                    <w:fldChar w:fldCharType="end"/>
                                  </w:r>
                                </w:p>
                              </w:tc>
                            </w:tr>
                          </w:tbl>
                          <w:p w14:paraId="4E02B686" w14:textId="77777777" w:rsidR="002453EA" w:rsidRPr="005D5251" w:rsidRDefault="002453EA" w:rsidP="004B48E0"/>
                        </w:txbxContent>
                      </v:textbox>
                    </v:shape>
                  </w:pict>
                </mc:Fallback>
              </mc:AlternateContent>
            </w:r>
            <w:r w:rsidR="00062C44" w:rsidRPr="006F23B6">
              <w:rPr>
                <w:rFonts w:ascii="Open Sans" w:hAnsi="Open Sans" w:cs="Arial"/>
                <w:sz w:val="32"/>
                <w:szCs w:val="32"/>
                <w:lang w:val="es-MX"/>
              </w:rPr>
              <w:tab/>
            </w:r>
          </w:p>
        </w:tc>
      </w:tr>
    </w:tbl>
    <w:p w14:paraId="4621F884" w14:textId="443358E0" w:rsidR="00062C44" w:rsidRPr="00062C44" w:rsidRDefault="00062C44" w:rsidP="00062C44">
      <w:pPr>
        <w:tabs>
          <w:tab w:val="left" w:pos="0"/>
        </w:tabs>
        <w:rPr>
          <w:rFonts w:ascii="Arial" w:hAnsi="Arial" w:cs="Arial"/>
          <w:b/>
          <w:sz w:val="24"/>
          <w:szCs w:val="24"/>
        </w:rPr>
      </w:pPr>
    </w:p>
    <w:sectPr w:rsidR="00062C44" w:rsidRPr="00062C44" w:rsidSect="00B55982">
      <w:footerReference w:type="default" r:id="rId9"/>
      <w:pgSz w:w="12240" w:h="15840"/>
      <w:pgMar w:top="1440" w:right="474" w:bottom="28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19227D" w14:textId="77777777" w:rsidR="00D63E93" w:rsidRDefault="00D63E93" w:rsidP="00115CB4">
      <w:r>
        <w:separator/>
      </w:r>
    </w:p>
  </w:endnote>
  <w:endnote w:type="continuationSeparator" w:id="0">
    <w:p w14:paraId="16E1EC39" w14:textId="77777777" w:rsidR="00D63E93" w:rsidRDefault="00D63E93" w:rsidP="00115C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 ExtraBold">
    <w:altName w:val="Segoe UI"/>
    <w:charset w:val="00"/>
    <w:family w:val="swiss"/>
    <w:pitch w:val="variable"/>
    <w:sig w:usb0="E00002EF" w:usb1="4000205B" w:usb2="00000028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D8C66E" w14:textId="6E1DD253" w:rsidR="00115CB4" w:rsidRDefault="00115CB4">
    <w:pPr>
      <w:pStyle w:val="Piedepgina"/>
    </w:pPr>
    <w:r>
      <w:rPr>
        <w:noProof/>
        <w:lang w:val="es-CR" w:eastAsia="es-CR"/>
      </w:rPr>
      <w:drawing>
        <wp:inline distT="0" distB="0" distL="0" distR="0" wp14:anchorId="091AA887" wp14:editId="21C280D1">
          <wp:extent cx="6661150" cy="319430"/>
          <wp:effectExtent l="0" t="0" r="6350" b="4445"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creen Shot 2017-10-25 at 9.22.45 AM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61150" cy="3194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6C56362" w14:textId="77777777" w:rsidR="00D63E93" w:rsidRDefault="00D63E93" w:rsidP="00115CB4">
      <w:r>
        <w:separator/>
      </w:r>
    </w:p>
  </w:footnote>
  <w:footnote w:type="continuationSeparator" w:id="0">
    <w:p w14:paraId="45018424" w14:textId="77777777" w:rsidR="00D63E93" w:rsidRDefault="00D63E93" w:rsidP="00115C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8D37CF2"/>
    <w:multiLevelType w:val="hybridMultilevel"/>
    <w:tmpl w:val="3864E51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672A7B6B"/>
    <w:multiLevelType w:val="hybridMultilevel"/>
    <w:tmpl w:val="94D8D068"/>
    <w:lvl w:ilvl="0" w:tplc="A4340D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1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1912A5"/>
    <w:multiLevelType w:val="hybridMultilevel"/>
    <w:tmpl w:val="D2C42692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 w16cid:durableId="164130626">
    <w:abstractNumId w:val="1"/>
  </w:num>
  <w:num w:numId="2" w16cid:durableId="10843256">
    <w:abstractNumId w:val="2"/>
  </w:num>
  <w:num w:numId="3" w16cid:durableId="10284819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activeWritingStyle w:appName="MSWord" w:lang="en-US" w:vendorID="64" w:dllVersion="6" w:nlCheck="1" w:checkStyle="0"/>
  <w:activeWritingStyle w:appName="MSWord" w:lang="es-MX" w:vendorID="64" w:dllVersion="6" w:nlCheck="1" w:checkStyle="1"/>
  <w:activeWritingStyle w:appName="MSWord" w:lang="es-CR" w:vendorID="64" w:dllVersion="6" w:nlCheck="1" w:checkStyle="1"/>
  <w:activeWritingStyle w:appName="MSWord" w:lang="en-US" w:vendorID="64" w:dllVersion="4096" w:nlCheck="1" w:checkStyle="0"/>
  <w:activeWritingStyle w:appName="MSWord" w:lang="en-US" w:vendorID="64" w:dllVersion="0" w:nlCheck="1" w:checkStyle="0"/>
  <w:activeWritingStyle w:appName="MSWord" w:lang="es-MX" w:vendorID="64" w:dllVersion="0" w:nlCheck="1" w:checkStyle="0"/>
  <w:activeWritingStyle w:appName="MSWord" w:lang="es-CR" w:vendorID="64" w:dllVersion="0" w:nlCheck="1" w:checkStyle="0"/>
  <w:documentProtection w:edit="readOnly" w:formatting="1" w:enforcement="1" w:cryptProviderType="rsaAES" w:cryptAlgorithmClass="hash" w:cryptAlgorithmType="typeAny" w:cryptAlgorithmSid="14" w:cryptSpinCount="100000" w:hash="qnbKwNArJ0Na8tSAjpynFwQQcA7B/ggbsPn3xIaXcE+Lhh/PF/bQmxYFQjyZ9aq98WTz2m/g/sP5qboE0Xg0hA==" w:salt="c4y0vsCBHBVPZaSJvZVuCQ==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48A5"/>
    <w:rsid w:val="00044963"/>
    <w:rsid w:val="00062C44"/>
    <w:rsid w:val="000833C3"/>
    <w:rsid w:val="000B5C06"/>
    <w:rsid w:val="000C35D6"/>
    <w:rsid w:val="00115CB4"/>
    <w:rsid w:val="0014089E"/>
    <w:rsid w:val="00155F50"/>
    <w:rsid w:val="0018413D"/>
    <w:rsid w:val="001E5651"/>
    <w:rsid w:val="00234E12"/>
    <w:rsid w:val="00244088"/>
    <w:rsid w:val="002453EA"/>
    <w:rsid w:val="00247008"/>
    <w:rsid w:val="00262822"/>
    <w:rsid w:val="0027259F"/>
    <w:rsid w:val="002A3B6B"/>
    <w:rsid w:val="002B1CE5"/>
    <w:rsid w:val="002B5F61"/>
    <w:rsid w:val="002D7A8B"/>
    <w:rsid w:val="002E00DC"/>
    <w:rsid w:val="003555BE"/>
    <w:rsid w:val="003A589E"/>
    <w:rsid w:val="00415D16"/>
    <w:rsid w:val="00421DCF"/>
    <w:rsid w:val="004B48E0"/>
    <w:rsid w:val="00533D93"/>
    <w:rsid w:val="005F5EDD"/>
    <w:rsid w:val="00613556"/>
    <w:rsid w:val="00640A07"/>
    <w:rsid w:val="0066721C"/>
    <w:rsid w:val="006929EE"/>
    <w:rsid w:val="006F23B6"/>
    <w:rsid w:val="007461C7"/>
    <w:rsid w:val="00773573"/>
    <w:rsid w:val="0078064C"/>
    <w:rsid w:val="007D40B2"/>
    <w:rsid w:val="007D6926"/>
    <w:rsid w:val="00812D51"/>
    <w:rsid w:val="00850C1C"/>
    <w:rsid w:val="0088268C"/>
    <w:rsid w:val="00885253"/>
    <w:rsid w:val="008E5328"/>
    <w:rsid w:val="00970B2D"/>
    <w:rsid w:val="009A05B1"/>
    <w:rsid w:val="00A325BF"/>
    <w:rsid w:val="00A94C21"/>
    <w:rsid w:val="00AE6482"/>
    <w:rsid w:val="00AF2243"/>
    <w:rsid w:val="00B23A02"/>
    <w:rsid w:val="00B27C99"/>
    <w:rsid w:val="00B55982"/>
    <w:rsid w:val="00B74559"/>
    <w:rsid w:val="00BF5633"/>
    <w:rsid w:val="00C16D8F"/>
    <w:rsid w:val="00C556AF"/>
    <w:rsid w:val="00CE7898"/>
    <w:rsid w:val="00CF62DD"/>
    <w:rsid w:val="00D30C10"/>
    <w:rsid w:val="00D63E93"/>
    <w:rsid w:val="00D9421A"/>
    <w:rsid w:val="00DA0EEA"/>
    <w:rsid w:val="00DA1B48"/>
    <w:rsid w:val="00DA48A5"/>
    <w:rsid w:val="00DB1972"/>
    <w:rsid w:val="00DC28B1"/>
    <w:rsid w:val="00E17760"/>
    <w:rsid w:val="00E31B71"/>
    <w:rsid w:val="00E34F85"/>
    <w:rsid w:val="00E60494"/>
    <w:rsid w:val="00EF7B91"/>
    <w:rsid w:val="00F922DC"/>
    <w:rsid w:val="00FD7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7322DFF"/>
  <w14:defaultImageDpi w14:val="300"/>
  <w15:docId w15:val="{DFF71D5C-F17E-49D0-89CA-14293DEF86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2C44"/>
    <w:rPr>
      <w:rFonts w:ascii="Times New Roman" w:eastAsia="Times New Roman" w:hAnsi="Times New Roman" w:cs="Times New Roman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A48A5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48A5"/>
    <w:rPr>
      <w:rFonts w:ascii="Lucida Grande" w:hAnsi="Lucida Grande"/>
      <w:sz w:val="18"/>
      <w:szCs w:val="18"/>
    </w:rPr>
  </w:style>
  <w:style w:type="paragraph" w:styleId="Prrafodelista">
    <w:name w:val="List Paragraph"/>
    <w:basedOn w:val="Normal"/>
    <w:qFormat/>
    <w:rsid w:val="00062C44"/>
    <w:pPr>
      <w:spacing w:line="276" w:lineRule="auto"/>
      <w:ind w:left="720"/>
      <w:contextualSpacing/>
    </w:pPr>
    <w:rPr>
      <w:rFonts w:ascii="Calibri" w:eastAsia="Calibri" w:hAnsi="Calibri"/>
      <w:sz w:val="22"/>
      <w:szCs w:val="22"/>
      <w:lang w:val="es-CR"/>
    </w:rPr>
  </w:style>
  <w:style w:type="paragraph" w:styleId="Encabezado">
    <w:name w:val="header"/>
    <w:basedOn w:val="Normal"/>
    <w:link w:val="EncabezadoCar"/>
    <w:uiPriority w:val="99"/>
    <w:unhideWhenUsed/>
    <w:rsid w:val="00115CB4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15CB4"/>
    <w:rPr>
      <w:rFonts w:ascii="Times New Roman" w:eastAsia="Times New Roman" w:hAnsi="Times New Roman" w:cs="Times New Roman"/>
      <w:sz w:val="20"/>
      <w:szCs w:val="20"/>
    </w:rPr>
  </w:style>
  <w:style w:type="paragraph" w:styleId="Piedepgina">
    <w:name w:val="footer"/>
    <w:basedOn w:val="Normal"/>
    <w:link w:val="PiedepginaCar"/>
    <w:uiPriority w:val="99"/>
    <w:unhideWhenUsed/>
    <w:rsid w:val="00115CB4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15CB4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252</Words>
  <Characters>1386</Characters>
  <Application>Microsoft Office Word</Application>
  <DocSecurity>8</DocSecurity>
  <Lines>11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TCG</Company>
  <LinksUpToDate>false</LinksUpToDate>
  <CharactersWithSpaces>1635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 Hidalgo</dc:creator>
  <cp:lastModifiedBy>licencias cek27</cp:lastModifiedBy>
  <cp:revision>6</cp:revision>
  <cp:lastPrinted>2019-03-26T17:46:00Z</cp:lastPrinted>
  <dcterms:created xsi:type="dcterms:W3CDTF">2023-12-13T21:51:00Z</dcterms:created>
  <dcterms:modified xsi:type="dcterms:W3CDTF">2024-12-10T22:19:00Z</dcterms:modified>
</cp:coreProperties>
</file>