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58A45FFC" w:rsidR="00062C44" w:rsidRPr="006B5426" w:rsidRDefault="0069329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</w:t>
      </w:r>
      <w:r w:rsidR="00AF65F1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YLON</w:t>
      </w:r>
      <w:r w:rsidR="00BF1BE7">
        <w:rPr>
          <w:rFonts w:ascii="Open Sans ExtraBold" w:hAnsi="Open Sans ExtraBold" w:cs="Arial Black"/>
          <w:b/>
          <w:bCs/>
          <w:sz w:val="72"/>
          <w:szCs w:val="72"/>
          <w:lang w:val="es-CR"/>
        </w:rPr>
        <w:t xml:space="preserve"> II</w:t>
      </w:r>
    </w:p>
    <w:p w14:paraId="2867BF63" w14:textId="2D6B26F4" w:rsidR="00D30F88" w:rsidRDefault="00AF65F1" w:rsidP="0069329D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 xml:space="preserve">ACABADO PARA PISOS LIQUIDO </w:t>
      </w:r>
    </w:p>
    <w:p w14:paraId="0A522ADB" w14:textId="77777777" w:rsidR="00BF1BE7" w:rsidRPr="00685E11" w:rsidRDefault="00BF1BE7" w:rsidP="0069329D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92D19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5179F4" w14:paraId="2D654C09" w14:textId="77777777" w:rsidTr="00492D19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53AE69B3" w14:textId="52D72BC9" w:rsidR="00062C44" w:rsidRDefault="004F2598" w:rsidP="00EA435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1410BC">
              <w:rPr>
                <w:rFonts w:ascii="Open Sans" w:hAnsi="Open Sans" w:cs="Arial"/>
                <w:b/>
                <w:lang w:val="es-CR"/>
              </w:rPr>
              <w:t>KYLON</w:t>
            </w:r>
            <w:r w:rsidR="005B6F39">
              <w:rPr>
                <w:rFonts w:ascii="Open Sans" w:hAnsi="Open Sans" w:cs="Arial"/>
                <w:b/>
                <w:lang w:val="es-CR"/>
              </w:rPr>
              <w:t xml:space="preserve"> II</w:t>
            </w:r>
            <w:r w:rsidRPr="004F259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Pr="004F2598">
              <w:rPr>
                <w:rFonts w:ascii="Open Sans" w:hAnsi="Open Sans" w:cs="Arial"/>
                <w:lang w:val="es-CR"/>
              </w:rPr>
              <w:t>hace que los pisos luzcan co</w:t>
            </w:r>
            <w:r w:rsidR="001410BC">
              <w:rPr>
                <w:rFonts w:ascii="Open Sans" w:hAnsi="Open Sans" w:cs="Arial"/>
                <w:lang w:val="es-CR"/>
              </w:rPr>
              <w:t xml:space="preserve">mo espejos y los embellece y </w:t>
            </w:r>
            <w:r w:rsidRPr="004F2598">
              <w:rPr>
                <w:rFonts w:ascii="Open Sans" w:hAnsi="Open Sans" w:cs="Arial"/>
                <w:lang w:val="es-CR"/>
              </w:rPr>
              <w:t xml:space="preserve"> protege. </w:t>
            </w:r>
          </w:p>
          <w:p w14:paraId="6519E45F" w14:textId="2FC655EE" w:rsidR="001410BC" w:rsidRDefault="001410BC" w:rsidP="00EA435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No pierde</w:t>
            </w:r>
            <w:r w:rsidR="008634A3">
              <w:rPr>
                <w:rFonts w:ascii="Open Sans" w:hAnsi="Open Sans" w:cs="Arial"/>
                <w:lang w:val="es-CR"/>
              </w:rPr>
              <w:t>n</w:t>
            </w:r>
            <w:r>
              <w:rPr>
                <w:rFonts w:ascii="Open Sans" w:hAnsi="Open Sans" w:cs="Arial"/>
                <w:lang w:val="es-CR"/>
              </w:rPr>
              <w:t xml:space="preserve"> transparencia,   no se pone</w:t>
            </w:r>
            <w:r w:rsidR="008634A3">
              <w:rPr>
                <w:rFonts w:ascii="Open Sans" w:hAnsi="Open Sans" w:cs="Arial"/>
                <w:lang w:val="es-CR"/>
              </w:rPr>
              <w:t>n</w:t>
            </w:r>
            <w:r>
              <w:rPr>
                <w:rFonts w:ascii="Open Sans" w:hAnsi="Open Sans" w:cs="Arial"/>
                <w:lang w:val="es-CR"/>
              </w:rPr>
              <w:t xml:space="preserve"> amarillo</w:t>
            </w:r>
            <w:r w:rsidR="008634A3">
              <w:rPr>
                <w:rFonts w:ascii="Open Sans" w:hAnsi="Open Sans" w:cs="Arial"/>
                <w:lang w:val="es-CR"/>
              </w:rPr>
              <w:t>s</w:t>
            </w:r>
            <w:r>
              <w:rPr>
                <w:rFonts w:ascii="Open Sans" w:hAnsi="Open Sans" w:cs="Arial"/>
                <w:lang w:val="es-CR"/>
              </w:rPr>
              <w:t>,  ni se pulveriza</w:t>
            </w:r>
            <w:r w:rsidR="008634A3">
              <w:rPr>
                <w:rFonts w:ascii="Open Sans" w:hAnsi="Open Sans" w:cs="Arial"/>
                <w:lang w:val="es-CR"/>
              </w:rPr>
              <w:t xml:space="preserve">n </w:t>
            </w:r>
            <w:r>
              <w:rPr>
                <w:rFonts w:ascii="Open Sans" w:hAnsi="Open Sans" w:cs="Arial"/>
                <w:lang w:val="es-CR"/>
              </w:rPr>
              <w:t xml:space="preserve"> con el tiempo.</w:t>
            </w:r>
          </w:p>
          <w:p w14:paraId="0559F429" w14:textId="312A01A6" w:rsidR="001410BC" w:rsidRPr="006B5426" w:rsidRDefault="001410BC" w:rsidP="00EA435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económico,  dura mucho más tiempo y es antideslizante,  brindando mayor protección y belleza que otros acabados.     Es un acabado fácil de mantener.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2DAEEF98" w14:textId="53FC3398" w:rsidR="008634A3" w:rsidRDefault="008634A3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Antes de usar </w:t>
            </w:r>
            <w:r w:rsidRPr="00FE5AA7">
              <w:rPr>
                <w:rFonts w:ascii="Open Sans" w:hAnsi="Open Sans" w:cs="Arial"/>
                <w:b/>
                <w:lang w:val="es-CR"/>
              </w:rPr>
              <w:t>KYLON</w:t>
            </w:r>
            <w:r w:rsidR="005B6F39">
              <w:rPr>
                <w:rFonts w:ascii="Open Sans" w:hAnsi="Open Sans" w:cs="Arial"/>
                <w:b/>
                <w:lang w:val="es-CR"/>
              </w:rPr>
              <w:t xml:space="preserve"> II</w:t>
            </w:r>
            <w:r>
              <w:rPr>
                <w:rFonts w:ascii="Open Sans" w:hAnsi="Open Sans" w:cs="Arial"/>
                <w:lang w:val="es-CR"/>
              </w:rPr>
              <w:t>:</w:t>
            </w:r>
          </w:p>
          <w:p w14:paraId="15A22169" w14:textId="77777777" w:rsidR="008634A3" w:rsidRDefault="008634A3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Remueva completamente el recubrimiento anterior.</w:t>
            </w:r>
          </w:p>
          <w:p w14:paraId="79B1F1C5" w14:textId="0D54394B" w:rsidR="008634A3" w:rsidRDefault="008634A3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Una vez limpio y seco el piso</w:t>
            </w:r>
            <w:r w:rsidR="005B6F39">
              <w:rPr>
                <w:rFonts w:ascii="Open Sans" w:hAnsi="Open Sans" w:cs="Arial"/>
                <w:lang w:val="es-CR"/>
              </w:rPr>
              <w:t xml:space="preserve">, </w:t>
            </w:r>
            <w:r>
              <w:rPr>
                <w:rFonts w:ascii="Open Sans" w:hAnsi="Open Sans" w:cs="Arial"/>
                <w:lang w:val="es-CR"/>
              </w:rPr>
              <w:t xml:space="preserve"> aplique KYLON con una mecha de nylon especial para aplicación de acabados. </w:t>
            </w:r>
            <w:r w:rsidR="00EA435B" w:rsidRPr="00EA435B">
              <w:rPr>
                <w:rFonts w:ascii="Open Sans" w:hAnsi="Open Sans" w:cs="Arial"/>
                <w:lang w:val="es-CR"/>
              </w:rPr>
              <w:t>Asegúrese</w:t>
            </w:r>
            <w:r>
              <w:rPr>
                <w:rFonts w:ascii="Open Sans" w:hAnsi="Open Sans" w:cs="Arial"/>
                <w:lang w:val="es-CR"/>
              </w:rPr>
              <w:t xml:space="preserve">  de que la mecha este húmeda,  pero que no tenga exceso que produzca goteo.</w:t>
            </w:r>
          </w:p>
          <w:p w14:paraId="72A542A9" w14:textId="77777777" w:rsidR="008634A3" w:rsidRDefault="008634A3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Aplique con movimientos en forma de ocho de forma uniforme.</w:t>
            </w:r>
          </w:p>
          <w:p w14:paraId="63C59155" w14:textId="2FEF3681" w:rsidR="00062C44" w:rsidRPr="008634A3" w:rsidRDefault="008634A3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Permita  secar por 15 minutos o más si es necesario.</w:t>
            </w:r>
            <w:r w:rsidR="00FE5AA7">
              <w:rPr>
                <w:rFonts w:ascii="Open Sans" w:hAnsi="Open Sans" w:cs="Arial"/>
                <w:lang w:val="es-CR"/>
              </w:rPr>
              <w:t xml:space="preserve"> Aplique dos o más capas si es necesario.  Puede abrillantarlo con una máquina pulidora de pi</w:t>
            </w:r>
            <w:r w:rsidR="005B6F39">
              <w:rPr>
                <w:rFonts w:ascii="Open Sans" w:hAnsi="Open Sans" w:cs="Arial"/>
                <w:lang w:val="es-CR"/>
              </w:rPr>
              <w:t>sos de alta velocidad  1500 rpm</w:t>
            </w:r>
            <w:r w:rsidR="00FE5AA7">
              <w:rPr>
                <w:rFonts w:ascii="Open Sans" w:hAnsi="Open Sans" w:cs="Arial"/>
                <w:lang w:val="es-CR"/>
              </w:rPr>
              <w:t>,  usando la almohadilla adecuada.</w:t>
            </w:r>
          </w:p>
        </w:tc>
      </w:tr>
      <w:tr w:rsidR="00DA0EEA" w:rsidRPr="005179F4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07E8740B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:rsidRPr="00FE5AA7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FE5AA7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FE5AA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FE5AA7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FE5AA7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FE5AA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5179F4" w14:paraId="11E75427" w14:textId="77777777" w:rsidTr="00492D19">
        <w:trPr>
          <w:trHeight w:val="1363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3B78F2B" w:rsidR="00062C44" w:rsidRPr="006B5426" w:rsidRDefault="001410BC" w:rsidP="00D30F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5B6F39">
              <w:rPr>
                <w:rFonts w:ascii="Open Sans" w:hAnsi="Open Sans" w:cs="Arial"/>
                <w:b/>
                <w:lang w:val="es-CR"/>
              </w:rPr>
              <w:t>KYLON</w:t>
            </w:r>
            <w:r w:rsidR="005B6F39">
              <w:rPr>
                <w:rFonts w:ascii="Open Sans" w:hAnsi="Open Sans" w:cs="Arial"/>
                <w:b/>
                <w:lang w:val="es-CR"/>
              </w:rPr>
              <w:t xml:space="preserve"> II</w:t>
            </w:r>
            <w:r>
              <w:rPr>
                <w:rFonts w:ascii="Open Sans" w:hAnsi="Open Sans" w:cs="Arial"/>
                <w:lang w:val="es-CR"/>
              </w:rPr>
              <w:t xml:space="preserve">,  se recomienda usar  </w:t>
            </w:r>
            <w:r w:rsidR="00EA435B" w:rsidRPr="00EA435B">
              <w:rPr>
                <w:rFonts w:ascii="Open Sans" w:hAnsi="Open Sans" w:cs="Arial"/>
                <w:lang w:val="es-CR"/>
              </w:rPr>
              <w:t xml:space="preserve"> en todo tipo de pisos, como terrazo, mármol, baldosas, de vinil, asbesto, madera, losetas, cemento y linóleo. En hospitales, restaurantes, oficinas, fábricas, gimnasios, hogares de ancianos, escuelas, colegios, universidades, clubes social</w:t>
            </w:r>
            <w:r w:rsidR="008634A3">
              <w:rPr>
                <w:rFonts w:ascii="Open Sans" w:hAnsi="Open Sans" w:cs="Arial"/>
                <w:lang w:val="es-CR"/>
              </w:rPr>
              <w:t>es, supermercados,  salones de baile,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198365D8" w14:textId="0C9E008B" w:rsidR="006B5426" w:rsidRDefault="001410B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  <w:p w14:paraId="19E6AFFE" w14:textId="77777777" w:rsidR="00EA435B" w:rsidRDefault="00EA435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41FA7026" w14:textId="77777777" w:rsidR="00EA435B" w:rsidRDefault="00EA435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3FAD4995" w14:textId="77777777" w:rsidR="00EA435B" w:rsidRDefault="00EA435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14C8EB72" w14:textId="77777777" w:rsidR="00EA435B" w:rsidRDefault="00EA435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7AFD4363" w14:textId="4369EC1B" w:rsidR="00EA435B" w:rsidRDefault="008634A3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78EC7C0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71120</wp:posOffset>
                      </wp:positionV>
                      <wp:extent cx="3314700" cy="38163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6B5426" w:rsidRPr="00492D19" w:rsidRDefault="006B5426" w:rsidP="00492D1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92D1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4pt;margin-top:5.6pt;width:261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" stroked="f">
                      <v:textbox>
                        <w:txbxContent>
                          <w:p w14:paraId="18D4803E" w14:textId="77777777" w:rsidR="006B5426" w:rsidRPr="00492D19" w:rsidRDefault="006B5426" w:rsidP="00492D1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92D1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EAC729" w14:textId="7FB7A60B" w:rsidR="00492D19" w:rsidRPr="006B5426" w:rsidRDefault="00492D1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95D6E82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5179F4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5179F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2DDDA85" w14:textId="2BB2FF9B" w:rsidR="001410BC" w:rsidRPr="00FE5AA7" w:rsidRDefault="007461C7" w:rsidP="00FE5AA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410BC">
                    <w:rPr>
                      <w:rFonts w:ascii="Open Sans" w:hAnsi="Open Sans" w:cs="Arial"/>
                    </w:rPr>
                    <w:t>Líquido</w:t>
                  </w:r>
                  <w:r w:rsidR="00FE5AA7">
                    <w:rPr>
                      <w:rFonts w:ascii="Open Sans" w:hAnsi="Open Sans" w:cs="Arial"/>
                    </w:rPr>
                    <w:t xml:space="preserve"> Blanco</w:t>
                  </w:r>
                </w:p>
                <w:p w14:paraId="467C0B2E" w14:textId="52068B6B" w:rsidR="004F0829" w:rsidRPr="007461C7" w:rsidRDefault="004F0829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104325">
                    <w:rPr>
                      <w:rFonts w:ascii="Open Sans" w:hAnsi="Open Sans" w:cs="Arial"/>
                    </w:rPr>
                    <w:t>ligeramente acrílico</w:t>
                  </w:r>
                </w:p>
                <w:p w14:paraId="6276DA83" w14:textId="5C0B5E73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1410B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04325">
                    <w:rPr>
                      <w:rFonts w:ascii="Open Sans" w:hAnsi="Open Sans" w:cs="Arial"/>
                    </w:rPr>
                    <w:t>8.00-9</w:t>
                  </w:r>
                  <w:r w:rsidR="0036576D">
                    <w:rPr>
                      <w:rFonts w:ascii="Open Sans" w:hAnsi="Open Sans" w:cs="Arial"/>
                    </w:rPr>
                    <w:t>.00</w:t>
                  </w:r>
                </w:p>
                <w:p w14:paraId="7F8DAF3C" w14:textId="719F1DFB" w:rsidR="00D30F88" w:rsidRDefault="007461C7" w:rsidP="00D30F88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104325">
                    <w:rPr>
                      <w:rFonts w:ascii="Open Sans" w:hAnsi="Open Sans" w:cs="Arial"/>
                    </w:rPr>
                    <w:t>1</w:t>
                  </w:r>
                  <w:r w:rsidR="004F0829">
                    <w:rPr>
                      <w:rFonts w:ascii="Open Sans" w:hAnsi="Open Sans" w:cs="Arial"/>
                    </w:rPr>
                    <w:t>.</w:t>
                  </w:r>
                  <w:r w:rsidR="00104325">
                    <w:rPr>
                      <w:rFonts w:ascii="Open Sans" w:hAnsi="Open Sans" w:cs="Arial"/>
                    </w:rPr>
                    <w:t>00</w:t>
                  </w:r>
                  <w:r w:rsidR="0036576D">
                    <w:rPr>
                      <w:rFonts w:ascii="Open Sans" w:hAnsi="Open Sans" w:cs="Arial"/>
                    </w:rPr>
                    <w:t>0</w:t>
                  </w:r>
                  <w:r w:rsidR="007D57D5">
                    <w:rPr>
                      <w:rFonts w:ascii="Open Sans" w:hAnsi="Open Sans" w:cs="Arial"/>
                    </w:rPr>
                    <w:t xml:space="preserve"> – </w:t>
                  </w:r>
                  <w:r w:rsidR="00104325">
                    <w:rPr>
                      <w:rFonts w:ascii="Open Sans" w:hAnsi="Open Sans" w:cs="Arial"/>
                    </w:rPr>
                    <w:t>1</w:t>
                  </w:r>
                  <w:r w:rsidR="007D57D5">
                    <w:rPr>
                      <w:rFonts w:ascii="Open Sans" w:hAnsi="Open Sans" w:cs="Arial"/>
                    </w:rPr>
                    <w:t>.</w:t>
                  </w:r>
                  <w:r w:rsidR="0036576D">
                    <w:rPr>
                      <w:rFonts w:ascii="Open Sans" w:hAnsi="Open Sans" w:cs="Arial"/>
                    </w:rPr>
                    <w:t>0</w:t>
                  </w:r>
                  <w:r w:rsidR="00104325">
                    <w:rPr>
                      <w:rFonts w:ascii="Open Sans" w:hAnsi="Open Sans" w:cs="Arial"/>
                    </w:rPr>
                    <w:t>30</w:t>
                  </w:r>
                </w:p>
                <w:p w14:paraId="1E4D5922" w14:textId="0C4CDC03" w:rsidR="007461C7" w:rsidRPr="001410BC" w:rsidRDefault="00FE5AA7" w:rsidP="001410BC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4DF9BE4C">
                            <wp:simplePos x="0" y="0"/>
                            <wp:positionH relativeFrom="column">
                              <wp:posOffset>3013075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1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3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58DC6C14" w:rsidR="006B5426" w:rsidRPr="005919DB" w:rsidRDefault="007D57D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09680A1D" w:rsidR="006B5426" w:rsidRPr="005919DB" w:rsidRDefault="0010432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6C0AA083" w:rsidR="006B5426" w:rsidRPr="004F0829" w:rsidRDefault="006B5426" w:rsidP="00062C44">
                                          <w:pPr>
                                            <w:rPr>
                                              <w:sz w:val="14"/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237.25pt;margin-top:12.4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            <v:textbox>
                                <w:txbxContent>
                                  <w:p w14:paraId="1A58322C" w14:textId="58DC6C14" w:rsidR="006B5426" w:rsidRPr="005919DB" w:rsidRDefault="007D57D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" fillcolor="red">
                              <v:textbox>
                                <w:txbxContent>
                                  <w:p w14:paraId="636925B4" w14:textId="09680A1D" w:rsidR="006B5426" w:rsidRPr="005919DB" w:rsidRDefault="0010432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">
                              <v:textbox>
                                <w:txbxContent>
                                  <w:p w14:paraId="4D86671B" w14:textId="6C0AA083" w:rsidR="006B5426" w:rsidRPr="004F0829" w:rsidRDefault="006B5426" w:rsidP="00062C44">
                                    <w:pPr>
                                      <w:rPr>
                                        <w:sz w:val="14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1410BC" w:rsidRPr="001410BC">
                    <w:rPr>
                      <w:rFonts w:ascii="Open Sans" w:hAnsi="Open Sans" w:cs="Arial"/>
                      <w:b/>
                    </w:rPr>
                    <w:t xml:space="preserve">Inflamabilidad:  </w:t>
                  </w:r>
                  <w:r w:rsidR="001410BC" w:rsidRPr="001410BC">
                    <w:rPr>
                      <w:rFonts w:ascii="Open Sans" w:hAnsi="Open Sans" w:cs="Arial"/>
                    </w:rPr>
                    <w:t>No inflamable</w:t>
                  </w:r>
                </w:p>
                <w:p w14:paraId="60CDBB57" w14:textId="1D48C8D2" w:rsidR="007461C7" w:rsidRPr="001410BC" w:rsidRDefault="001410B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1410BC">
                    <w:rPr>
                      <w:rFonts w:ascii="Open Sans" w:hAnsi="Open Sans" w:cs="Arial"/>
                      <w:b/>
                    </w:rPr>
                    <w:t>Toxicidad:</w:t>
                  </w:r>
                  <w:r w:rsidR="007461C7" w:rsidRPr="001410B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1410BC">
                    <w:rPr>
                      <w:rFonts w:ascii="Open Sans" w:hAnsi="Open Sans" w:cs="Arial"/>
                      <w:b/>
                    </w:rPr>
                    <w:t xml:space="preserve">  </w:t>
                  </w:r>
                  <w:r w:rsidRPr="001410BC">
                    <w:rPr>
                      <w:rFonts w:ascii="Open Sans" w:hAnsi="Open Sans" w:cs="Arial"/>
                    </w:rPr>
                    <w:t>Dañ</w:t>
                  </w:r>
                  <w:r>
                    <w:rPr>
                      <w:rFonts w:ascii="Open Sans" w:hAnsi="Open Sans" w:cs="Arial"/>
                    </w:rPr>
                    <w:t>i</w:t>
                  </w:r>
                  <w:r w:rsidRPr="001410BC">
                    <w:rPr>
                      <w:rFonts w:ascii="Open Sans" w:hAnsi="Open Sans" w:cs="Arial"/>
                    </w:rPr>
                    <w:t>no si se ingiere</w:t>
                  </w:r>
                </w:p>
                <w:p w14:paraId="4F98F343" w14:textId="55CC54C1" w:rsidR="007461C7" w:rsidRPr="001410BC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1410BC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1410BC">
                    <w:rPr>
                      <w:rFonts w:ascii="Open Sans" w:hAnsi="Open Sans" w:cs="Arial"/>
                    </w:rPr>
                    <w:t>Polí</w:t>
                  </w:r>
                  <w:r w:rsidR="001410BC" w:rsidRPr="001410BC">
                    <w:rPr>
                      <w:rFonts w:ascii="Open Sans" w:hAnsi="Open Sans" w:cs="Arial"/>
                    </w:rPr>
                    <w:t>meros,  abrillantadores y niveladores seleccionados.</w:t>
                  </w:r>
                </w:p>
                <w:p w14:paraId="3405109E" w14:textId="0930404E" w:rsidR="007461C7" w:rsidRPr="00492D19" w:rsidRDefault="007461C7" w:rsidP="001410B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Open Sans" w:hAnsi="Open Sans" w:cs="Helvetica"/>
                      <w:lang w:val="es-CR"/>
                    </w:rPr>
                  </w:pPr>
                </w:p>
              </w:tc>
            </w:tr>
          </w:tbl>
          <w:p w14:paraId="74D76677" w14:textId="27039822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64D4649B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585DCF1" w14:textId="0FD1FEE4" w:rsidR="00165FE7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4205FD8A" w:rsidR="006B5426" w:rsidRDefault="00492D1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104325" w:rsidRPr="00104325">
              <w:rPr>
                <w:rFonts w:ascii="Open Sans" w:hAnsi="Open Sans"/>
                <w:lang w:val="es-CR"/>
              </w:rPr>
              <w:t>Q-4161-9</w:t>
            </w:r>
          </w:p>
          <w:p w14:paraId="166FED7E" w14:textId="4D878E94" w:rsidR="006142A5" w:rsidRDefault="006142A5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1F25FB" w:rsidRPr="001F25FB">
              <w:rPr>
                <w:rFonts w:ascii="Open Sans" w:hAnsi="Open Sans"/>
                <w:lang w:val="es-CR"/>
              </w:rPr>
              <w:t>1EH01160516</w:t>
            </w:r>
          </w:p>
          <w:p w14:paraId="2AEB582E" w14:textId="479519B3" w:rsidR="004B48E0" w:rsidRDefault="006B542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104325" w:rsidRPr="00104325">
              <w:rPr>
                <w:rFonts w:ascii="Open Sans" w:hAnsi="Open Sans"/>
                <w:lang w:val="es-CR"/>
              </w:rPr>
              <w:t>PH-8144</w:t>
            </w:r>
          </w:p>
          <w:p w14:paraId="5DCF0C4D" w14:textId="595C8D0B" w:rsidR="005179F4" w:rsidRDefault="005179F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Pr="005179F4">
              <w:rPr>
                <w:rFonts w:ascii="Open Sans" w:hAnsi="Open Sans"/>
                <w:lang w:val="es-CR"/>
              </w:rPr>
              <w:t>HN-H-1222-0023</w:t>
            </w:r>
          </w:p>
          <w:p w14:paraId="74950301" w14:textId="0257F878" w:rsidR="00F0557E" w:rsidRDefault="00F0557E" w:rsidP="0036576D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165FB452" w14:textId="77777777" w:rsidR="00062C44" w:rsidRDefault="00F0557E" w:rsidP="00F0557E">
            <w:pPr>
              <w:tabs>
                <w:tab w:val="left" w:pos="3766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  <w:p w14:paraId="305381C3" w14:textId="77777777" w:rsidR="00C67A00" w:rsidRPr="00C67A00" w:rsidRDefault="00C67A00" w:rsidP="00C67A00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0B67E03C" w14:textId="77777777" w:rsidR="00C67A00" w:rsidRPr="00C67A00" w:rsidRDefault="00C67A00" w:rsidP="00C67A00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23DDF0BC" w14:textId="2B12249B" w:rsidR="00C67A00" w:rsidRPr="00C67A00" w:rsidRDefault="00C67A00" w:rsidP="00C67A00">
            <w:pPr>
              <w:tabs>
                <w:tab w:val="left" w:pos="4260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8369" w14:textId="77777777" w:rsidR="00172D5D" w:rsidRDefault="00172D5D" w:rsidP="00BF7F51">
      <w:r>
        <w:separator/>
      </w:r>
    </w:p>
  </w:endnote>
  <w:endnote w:type="continuationSeparator" w:id="0">
    <w:p w14:paraId="532083F5" w14:textId="77777777" w:rsidR="00172D5D" w:rsidRDefault="00172D5D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5F9" w14:textId="77777777" w:rsidR="00884C6A" w:rsidRDefault="00884C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464E39AA" w:rsidR="00BF7F51" w:rsidRDefault="00104325">
    <w:pPr>
      <w:ind w:right="260"/>
      <w:rPr>
        <w:color w:val="0F243E" w:themeColor="text2" w:themeShade="80"/>
        <w:sz w:val="26"/>
        <w:szCs w:val="26"/>
      </w:rPr>
    </w:pPr>
    <w:r>
      <w:rPr>
        <w:noProof/>
        <w:sz w:val="1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237AE" wp14:editId="6A4831A8">
              <wp:simplePos x="0" y="0"/>
              <wp:positionH relativeFrom="column">
                <wp:posOffset>4028440</wp:posOffset>
              </wp:positionH>
              <wp:positionV relativeFrom="paragraph">
                <wp:posOffset>-697865</wp:posOffset>
              </wp:positionV>
              <wp:extent cx="2489200" cy="863600"/>
              <wp:effectExtent l="0" t="0" r="635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36576D" w14:paraId="0FBDB351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89AA520" w14:textId="49104733" w:rsidR="0036576D" w:rsidRPr="00CF0931" w:rsidRDefault="00104325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KYLON</w:t>
                                </w:r>
                              </w:p>
                            </w:tc>
                          </w:tr>
                          <w:tr w:rsidR="0036576D" w14:paraId="080C4428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773CB37" w14:textId="115639ED" w:rsidR="0036576D" w:rsidRPr="00CF0931" w:rsidRDefault="0036576D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aerosol: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BE9EBE9" w14:textId="33D72CF2" w:rsidR="0036576D" w:rsidRPr="00CF0931" w:rsidRDefault="0010432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CEKFT-236</w:t>
                                </w:r>
                              </w:p>
                            </w:tc>
                          </w:tr>
                          <w:tr w:rsidR="0036576D" w14:paraId="1595CF52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99F6568" w14:textId="77777777" w:rsidR="0036576D" w:rsidRPr="00CF0931" w:rsidRDefault="0036576D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3022D6F" w14:textId="1F93CE60" w:rsidR="0036576D" w:rsidRPr="00CF0931" w:rsidRDefault="0036576D" w:rsidP="008260AD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06-</w:t>
                                </w:r>
                                <w:r w:rsidR="00BB20F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</w:t>
                                </w:r>
                                <w:r w:rsidR="00A03D7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36576D" w14:paraId="7900C59A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F3F4805" w14:textId="77777777" w:rsidR="0036576D" w:rsidRPr="00CF0931" w:rsidRDefault="0036576D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9BAA961" w14:textId="2E8F5B7F" w:rsidR="0036576D" w:rsidRPr="00CF0931" w:rsidRDefault="00A03D7D" w:rsidP="008260AD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27Mar24</w:t>
                                </w:r>
                              </w:p>
                            </w:tc>
                          </w:tr>
                          <w:tr w:rsidR="0036576D" w14:paraId="3B294D2C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DA99D35" w14:textId="77777777" w:rsidR="0036576D" w:rsidRPr="00CF0931" w:rsidRDefault="0036576D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00C242" w14:textId="2AD0AA8F" w:rsidR="0036576D" w:rsidRPr="00CF0931" w:rsidRDefault="0010432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</w:t>
                                </w:r>
                                <w:r w:rsidR="0036576D"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36576D" w14:paraId="2ACEE479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A8259BE" w14:textId="77777777" w:rsidR="0036576D" w:rsidRPr="00CF0931" w:rsidRDefault="0036576D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5B98FD0" w14:textId="77777777" w:rsidR="0036576D" w:rsidRPr="00D222F0" w:rsidRDefault="0036576D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23B2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23B2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E1FBB7D" w14:textId="77777777" w:rsidR="0036576D" w:rsidRPr="005D5251" w:rsidRDefault="0036576D" w:rsidP="003657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237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17.2pt;margin-top:-54.95pt;width:196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028QEAAMoDAAAOAAAAZHJzL2Uyb0RvYy54bWysU9uO0zAQfUfiHyy/07SllG7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36576D" w14:paraId="0FBDB351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89AA520" w14:textId="49104733" w:rsidR="0036576D" w:rsidRPr="00CF0931" w:rsidRDefault="00104325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KYLON</w:t>
                          </w:r>
                        </w:p>
                      </w:tc>
                    </w:tr>
                    <w:tr w:rsidR="0036576D" w14:paraId="080C4428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773CB37" w14:textId="115639ED" w:rsidR="0036576D" w:rsidRPr="00CF0931" w:rsidRDefault="0036576D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aerosol: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BE9EBE9" w14:textId="33D72CF2" w:rsidR="0036576D" w:rsidRPr="00CF0931" w:rsidRDefault="0010432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CEKFT-236</w:t>
                          </w:r>
                        </w:p>
                      </w:tc>
                    </w:tr>
                    <w:tr w:rsidR="0036576D" w14:paraId="1595CF52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99F6568" w14:textId="77777777" w:rsidR="0036576D" w:rsidRPr="00CF0931" w:rsidRDefault="0036576D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3022D6F" w14:textId="1F93CE60" w:rsidR="0036576D" w:rsidRPr="00CF0931" w:rsidRDefault="0036576D" w:rsidP="008260A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06-</w:t>
                          </w:r>
                          <w:r w:rsidR="00BB20F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</w:t>
                          </w:r>
                          <w:r w:rsidR="00A03D7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</w:t>
                          </w:r>
                        </w:p>
                      </w:tc>
                    </w:tr>
                    <w:tr w:rsidR="0036576D" w14:paraId="7900C59A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F3F4805" w14:textId="77777777" w:rsidR="0036576D" w:rsidRPr="00CF0931" w:rsidRDefault="0036576D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9BAA961" w14:textId="2E8F5B7F" w:rsidR="0036576D" w:rsidRPr="00CF0931" w:rsidRDefault="00A03D7D" w:rsidP="008260AD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27Mar24</w:t>
                          </w:r>
                        </w:p>
                      </w:tc>
                    </w:tr>
                    <w:tr w:rsidR="0036576D" w14:paraId="3B294D2C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DA99D35" w14:textId="77777777" w:rsidR="0036576D" w:rsidRPr="00CF0931" w:rsidRDefault="0036576D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00C242" w14:textId="2AD0AA8F" w:rsidR="0036576D" w:rsidRPr="00CF0931" w:rsidRDefault="0010432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</w:t>
                          </w:r>
                          <w:r w:rsidR="0036576D"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</w:tr>
                    <w:tr w:rsidR="0036576D" w14:paraId="2ACEE479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A8259BE" w14:textId="77777777" w:rsidR="0036576D" w:rsidRPr="00CF0931" w:rsidRDefault="0036576D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5B98FD0" w14:textId="77777777" w:rsidR="0036576D" w:rsidRPr="00D222F0" w:rsidRDefault="0036576D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3B2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3B2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E1FBB7D" w14:textId="77777777" w:rsidR="0036576D" w:rsidRPr="005D5251" w:rsidRDefault="0036576D" w:rsidP="0036576D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 wp14:anchorId="27F99141" wp14:editId="420709CC">
          <wp:simplePos x="0" y="0"/>
          <wp:positionH relativeFrom="column">
            <wp:posOffset>2540</wp:posOffset>
          </wp:positionH>
          <wp:positionV relativeFrom="paragraph">
            <wp:posOffset>165735</wp:posOffset>
          </wp:positionV>
          <wp:extent cx="6661150" cy="320040"/>
          <wp:effectExtent l="0" t="0" r="6350" b="3810"/>
          <wp:wrapNone/>
          <wp:docPr id="1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1A5E9" w14:textId="1C80D0A1" w:rsidR="00BF7F51" w:rsidRDefault="0036576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49949B7E" wp14:editId="72BCDC5D">
          <wp:simplePos x="0" y="0"/>
          <wp:positionH relativeFrom="margin">
            <wp:posOffset>-24527</wp:posOffset>
          </wp:positionH>
          <wp:positionV relativeFrom="margin">
            <wp:posOffset>8975370</wp:posOffset>
          </wp:positionV>
          <wp:extent cx="6661150" cy="319430"/>
          <wp:effectExtent l="0" t="0" r="635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17B4" w14:textId="77777777" w:rsidR="00884C6A" w:rsidRDefault="00884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BDD9" w14:textId="77777777" w:rsidR="00172D5D" w:rsidRDefault="00172D5D" w:rsidP="00BF7F51">
      <w:r>
        <w:separator/>
      </w:r>
    </w:p>
  </w:footnote>
  <w:footnote w:type="continuationSeparator" w:id="0">
    <w:p w14:paraId="34B05E13" w14:textId="77777777" w:rsidR="00172D5D" w:rsidRDefault="00172D5D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82BF" w14:textId="77777777" w:rsidR="00884C6A" w:rsidRDefault="00884C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8623" w14:textId="1D2A4AAE" w:rsidR="00EA435B" w:rsidRDefault="00EA435B">
    <w:pPr>
      <w:pStyle w:val="Encabezado"/>
      <w:rPr>
        <w:noProof/>
        <w:lang w:val="es-CR" w:eastAsia="es-CR"/>
      </w:rPr>
    </w:pPr>
    <w:r>
      <w:rPr>
        <w:noProof/>
        <w:lang w:val="es-CR" w:eastAsia="es-CR"/>
      </w:rPr>
      <w:drawing>
        <wp:inline distT="0" distB="0" distL="0" distR="0" wp14:anchorId="7A7FB233" wp14:editId="4B13E143">
          <wp:extent cx="6661150" cy="1102716"/>
          <wp:effectExtent l="0" t="0" r="6350" b="2540"/>
          <wp:docPr id="1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0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90171" w14:textId="6955D71C" w:rsidR="00EA435B" w:rsidRDefault="00EA4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E663" w14:textId="77777777" w:rsidR="00884C6A" w:rsidRDefault="00884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1684696">
    <w:abstractNumId w:val="2"/>
  </w:num>
  <w:num w:numId="2" w16cid:durableId="33120896">
    <w:abstractNumId w:val="3"/>
  </w:num>
  <w:num w:numId="3" w16cid:durableId="1204564349">
    <w:abstractNumId w:val="1"/>
  </w:num>
  <w:num w:numId="4" w16cid:durableId="166535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aUB/Idg8gtt3TYIDjXk4QVFFQLeyaAkEnbaBBwwTIs24+kBAa77A673k+4/X6IV8rGlZ5E7bxqQl77CitMjlIQ==" w:salt="hU6xVNgIZcx+zoNmNB0m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95A50"/>
    <w:rsid w:val="000B5C06"/>
    <w:rsid w:val="000C2D92"/>
    <w:rsid w:val="00104325"/>
    <w:rsid w:val="00124D91"/>
    <w:rsid w:val="001410BC"/>
    <w:rsid w:val="00165FE7"/>
    <w:rsid w:val="00172D5D"/>
    <w:rsid w:val="0018413D"/>
    <w:rsid w:val="001E5651"/>
    <w:rsid w:val="001F25FB"/>
    <w:rsid w:val="00233607"/>
    <w:rsid w:val="002453EA"/>
    <w:rsid w:val="00247008"/>
    <w:rsid w:val="00266B85"/>
    <w:rsid w:val="002C241C"/>
    <w:rsid w:val="0036576D"/>
    <w:rsid w:val="00381CF3"/>
    <w:rsid w:val="003A3356"/>
    <w:rsid w:val="003C11CD"/>
    <w:rsid w:val="00415D16"/>
    <w:rsid w:val="00421DCF"/>
    <w:rsid w:val="00492D19"/>
    <w:rsid w:val="004B48E0"/>
    <w:rsid w:val="004F0829"/>
    <w:rsid w:val="004F2598"/>
    <w:rsid w:val="0051358E"/>
    <w:rsid w:val="005179F4"/>
    <w:rsid w:val="00570D0B"/>
    <w:rsid w:val="00592087"/>
    <w:rsid w:val="005B6F39"/>
    <w:rsid w:val="006142A5"/>
    <w:rsid w:val="00623F8C"/>
    <w:rsid w:val="00640A07"/>
    <w:rsid w:val="0066721C"/>
    <w:rsid w:val="00685E11"/>
    <w:rsid w:val="006929EE"/>
    <w:rsid w:val="0069329D"/>
    <w:rsid w:val="00693BD7"/>
    <w:rsid w:val="006B5426"/>
    <w:rsid w:val="00724E17"/>
    <w:rsid w:val="007461C7"/>
    <w:rsid w:val="007C0FCB"/>
    <w:rsid w:val="007D57D5"/>
    <w:rsid w:val="00812D51"/>
    <w:rsid w:val="00850C1C"/>
    <w:rsid w:val="008634A3"/>
    <w:rsid w:val="00884C6A"/>
    <w:rsid w:val="008D62A3"/>
    <w:rsid w:val="00970B2D"/>
    <w:rsid w:val="00A03D7D"/>
    <w:rsid w:val="00AF65F1"/>
    <w:rsid w:val="00B27C99"/>
    <w:rsid w:val="00B53E8C"/>
    <w:rsid w:val="00B55982"/>
    <w:rsid w:val="00BB20F9"/>
    <w:rsid w:val="00BF1BE7"/>
    <w:rsid w:val="00BF7F51"/>
    <w:rsid w:val="00C26164"/>
    <w:rsid w:val="00C556AF"/>
    <w:rsid w:val="00C55EF1"/>
    <w:rsid w:val="00C67A00"/>
    <w:rsid w:val="00C86575"/>
    <w:rsid w:val="00CF62DD"/>
    <w:rsid w:val="00D23B20"/>
    <w:rsid w:val="00D30F88"/>
    <w:rsid w:val="00D9421A"/>
    <w:rsid w:val="00DA0EEA"/>
    <w:rsid w:val="00DA48A5"/>
    <w:rsid w:val="00E31B71"/>
    <w:rsid w:val="00EA435B"/>
    <w:rsid w:val="00EF687E"/>
    <w:rsid w:val="00F0557E"/>
    <w:rsid w:val="00F56605"/>
    <w:rsid w:val="00F6609B"/>
    <w:rsid w:val="00FC15CF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359F62FD-52B6-4824-B2C9-79F803F4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36576D"/>
    <w:rPr>
      <w:rFonts w:ascii="Constantia" w:eastAsia="Constantia" w:hAnsi="Constantia" w:cs="Times New Roman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234F-84E9-4A6D-A85C-74F95ACD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20</cp:revision>
  <cp:lastPrinted>2021-09-21T22:43:00Z</cp:lastPrinted>
  <dcterms:created xsi:type="dcterms:W3CDTF">2018-09-19T17:43:00Z</dcterms:created>
  <dcterms:modified xsi:type="dcterms:W3CDTF">2024-03-27T20:00:00Z</dcterms:modified>
</cp:coreProperties>
</file>