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25268" w14:textId="790C5498" w:rsidR="00062C44" w:rsidRPr="006B5426" w:rsidRDefault="00DA48A5" w:rsidP="00421DCF">
      <w:pPr>
        <w:widowControl w:val="0"/>
        <w:tabs>
          <w:tab w:val="left" w:pos="3740"/>
        </w:tabs>
        <w:autoSpaceDE w:val="0"/>
        <w:autoSpaceDN w:val="0"/>
        <w:adjustRightInd w:val="0"/>
        <w:jc w:val="center"/>
        <w:rPr>
          <w:rFonts w:ascii="Open Sans ExtraBold" w:hAnsi="Open Sans ExtraBold" w:cs="Arial Black"/>
          <w:b/>
          <w:bCs/>
          <w:sz w:val="72"/>
          <w:szCs w:val="72"/>
          <w:lang w:val="es-CR"/>
        </w:rPr>
      </w:pPr>
      <w:r w:rsidRPr="00DA0EEA">
        <w:rPr>
          <w:rFonts w:ascii="Open Sans ExtraBold" w:hAnsi="Open Sans ExtraBold"/>
          <w:noProof/>
          <w:lang w:val="es-MX" w:eastAsia="es-MX"/>
        </w:rPr>
        <mc:AlternateContent>
          <mc:Choice Requires="wps">
            <w:drawing>
              <wp:anchor distT="0" distB="0" distL="114300" distR="114300" simplePos="0" relativeHeight="251659264" behindDoc="0" locked="0" layoutInCell="1" allowOverlap="1" wp14:anchorId="2F4ED414" wp14:editId="401354CC">
                <wp:simplePos x="0" y="0"/>
                <wp:positionH relativeFrom="column">
                  <wp:posOffset>-342900</wp:posOffset>
                </wp:positionH>
                <wp:positionV relativeFrom="paragraph">
                  <wp:posOffset>-685800</wp:posOffset>
                </wp:positionV>
                <wp:extent cx="6972300" cy="1371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9723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D2A97D" w14:textId="4F4E879D" w:rsidR="006B5426" w:rsidRDefault="00623F8C" w:rsidP="00DA48A5">
                            <w:pPr>
                              <w:jc w:val="center"/>
                            </w:pPr>
                            <w:r>
                              <w:rPr>
                                <w:noProof/>
                                <w:lang w:val="es-MX" w:eastAsia="es-MX"/>
                              </w:rPr>
                              <w:drawing>
                                <wp:inline distT="0" distB="0" distL="0" distR="0" wp14:anchorId="12B57551" wp14:editId="14028112">
                                  <wp:extent cx="6789420" cy="1124047"/>
                                  <wp:effectExtent l="0" t="0" r="0" b="0"/>
                                  <wp:docPr id="3"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pic:cNvPicPr>
                                            <a:picLocks noChangeAspect="1" noChangeArrowheads="1"/>
                                          </pic:cNvPicPr>
                                        </pic:nvPicPr>
                                        <pic:blipFill>
                                          <a:blip r:embed="rId8"/>
                                          <a:stretch>
                                            <a:fillRect/>
                                          </a:stretch>
                                        </pic:blipFill>
                                        <pic:spPr bwMode="auto">
                                          <a:xfrm>
                                            <a:off x="0" y="0"/>
                                            <a:ext cx="6789420" cy="11240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4ED414" id="_x0000_t202" coordsize="21600,21600" o:spt="202" path="m,l,21600r21600,l21600,xe">
                <v:stroke joinstyle="miter"/>
                <v:path gradientshapeok="t" o:connecttype="rect"/>
              </v:shapetype>
              <v:shape id="Text Box 1" o:spid="_x0000_s1026" type="#_x0000_t202" style="position:absolute;left:0;text-align:left;margin-left:-27pt;margin-top:-54pt;width:549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" filled="f" stroked="f">
                <v:textbox>
                  <w:txbxContent>
                    <w:p w14:paraId="06D2A97D" w14:textId="4F4E879D" w:rsidR="006B5426" w:rsidRDefault="00623F8C" w:rsidP="00DA48A5">
                      <w:pPr>
                        <w:jc w:val="center"/>
                      </w:pPr>
                      <w:r>
                        <w:rPr>
                          <w:noProof/>
                          <w:lang w:val="es-MX" w:eastAsia="es-MX"/>
                        </w:rPr>
                        <w:drawing>
                          <wp:inline distT="0" distB="0" distL="0" distR="0" wp14:anchorId="12B57551" wp14:editId="14028112">
                            <wp:extent cx="6789420" cy="1124047"/>
                            <wp:effectExtent l="0" t="0" r="0" b="0"/>
                            <wp:docPr id="3"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pic:cNvPicPr>
                                      <a:picLocks noChangeAspect="1" noChangeArrowheads="1"/>
                                    </pic:cNvPicPr>
                                  </pic:nvPicPr>
                                  <pic:blipFill>
                                    <a:blip r:embed="rId8"/>
                                    <a:stretch>
                                      <a:fillRect/>
                                    </a:stretch>
                                  </pic:blipFill>
                                  <pic:spPr bwMode="auto">
                                    <a:xfrm>
                                      <a:off x="0" y="0"/>
                                      <a:ext cx="6789420" cy="1124047"/>
                                    </a:xfrm>
                                    <a:prstGeom prst="rect">
                                      <a:avLst/>
                                    </a:prstGeom>
                                  </pic:spPr>
                                </pic:pic>
                              </a:graphicData>
                            </a:graphic>
                          </wp:inline>
                        </w:drawing>
                      </w:r>
                    </w:p>
                  </w:txbxContent>
                </v:textbox>
                <w10:wrap type="square"/>
              </v:shape>
            </w:pict>
          </mc:Fallback>
        </mc:AlternateContent>
      </w:r>
      <w:r w:rsidR="004F0829" w:rsidRPr="004F0829">
        <w:rPr>
          <w:rFonts w:ascii="Open Sans ExtraBold" w:hAnsi="Open Sans ExtraBold" w:cs="Arial Black"/>
          <w:b/>
          <w:bCs/>
          <w:sz w:val="72"/>
          <w:szCs w:val="72"/>
          <w:lang w:val="es-CR"/>
        </w:rPr>
        <w:t>KEM WC FOAM</w:t>
      </w:r>
    </w:p>
    <w:p w14:paraId="1A0BC6E0" w14:textId="291BE15F" w:rsidR="004F0829" w:rsidRPr="006B5426" w:rsidRDefault="00B86DC0" w:rsidP="00421DCF">
      <w:pPr>
        <w:widowControl w:val="0"/>
        <w:tabs>
          <w:tab w:val="left" w:pos="3740"/>
        </w:tabs>
        <w:autoSpaceDE w:val="0"/>
        <w:autoSpaceDN w:val="0"/>
        <w:adjustRightInd w:val="0"/>
        <w:jc w:val="center"/>
        <w:rPr>
          <w:rFonts w:ascii="Open Sans" w:hAnsi="Open Sans" w:cs="Arial Black"/>
          <w:b/>
          <w:bCs/>
          <w:sz w:val="72"/>
          <w:szCs w:val="72"/>
          <w:lang w:val="es-CR"/>
        </w:rPr>
      </w:pPr>
      <w:r>
        <w:rPr>
          <w:rFonts w:ascii="Open Sans" w:hAnsi="Open Sans" w:cs="Arial"/>
          <w:b/>
          <w:sz w:val="32"/>
          <w:szCs w:val="32"/>
          <w:lang w:val="es-CR"/>
        </w:rPr>
        <w:t>LIMPIADOR DESINFECTANTE LÍQUIDO PARA BAÑOS</w:t>
      </w:r>
    </w:p>
    <w:p w14:paraId="466D5D72" w14:textId="6014FC0E" w:rsidR="00970B2D" w:rsidRPr="00685E11" w:rsidRDefault="00970B2D" w:rsidP="00062C44">
      <w:pPr>
        <w:tabs>
          <w:tab w:val="left" w:pos="-284"/>
        </w:tabs>
        <w:rPr>
          <w:rFonts w:ascii="Arial" w:hAnsi="Arial" w:cs="Arial"/>
          <w:b/>
          <w:sz w:val="24"/>
          <w:szCs w:val="24"/>
          <w:lang w:val="es-CR"/>
        </w:rPr>
      </w:pPr>
    </w:p>
    <w:tbl>
      <w:tblPr>
        <w:tblW w:w="0" w:type="auto"/>
        <w:tblInd w:w="-318" w:type="dxa"/>
        <w:tblLook w:val="04A0" w:firstRow="1" w:lastRow="0" w:firstColumn="1" w:lastColumn="0" w:noHBand="0" w:noVBand="1"/>
      </w:tblPr>
      <w:tblGrid>
        <w:gridCol w:w="279"/>
        <w:gridCol w:w="4769"/>
        <w:gridCol w:w="279"/>
        <w:gridCol w:w="331"/>
        <w:gridCol w:w="5048"/>
      </w:tblGrid>
      <w:tr w:rsidR="00062C44" w14:paraId="123B3B2D" w14:textId="77777777" w:rsidTr="00492D19">
        <w:tc>
          <w:tcPr>
            <w:tcW w:w="5048" w:type="dxa"/>
            <w:gridSpan w:val="2"/>
            <w:shd w:val="clear" w:color="auto" w:fill="334F84"/>
          </w:tcPr>
          <w:p w14:paraId="6CA6C969"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5589A9AB"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shd w:val="clear" w:color="auto" w:fill="334F84"/>
          </w:tcPr>
          <w:p w14:paraId="1D3EEDF3"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A9462A" w14:paraId="2D654C09" w14:textId="77777777" w:rsidTr="00492D19">
        <w:trPr>
          <w:trHeight w:val="1225"/>
        </w:trPr>
        <w:tc>
          <w:tcPr>
            <w:tcW w:w="5048" w:type="dxa"/>
            <w:gridSpan w:val="2"/>
            <w:tcMar>
              <w:top w:w="113" w:type="dxa"/>
            </w:tcMar>
          </w:tcPr>
          <w:p w14:paraId="0559F429" w14:textId="2CCBC302" w:rsidR="00062C44" w:rsidRPr="006B5426" w:rsidRDefault="004F0829" w:rsidP="00DA0EEA">
            <w:pPr>
              <w:autoSpaceDE w:val="0"/>
              <w:autoSpaceDN w:val="0"/>
              <w:adjustRightInd w:val="0"/>
              <w:spacing w:line="192" w:lineRule="auto"/>
              <w:jc w:val="both"/>
              <w:rPr>
                <w:rFonts w:ascii="Open Sans" w:hAnsi="Open Sans" w:cs="Arial"/>
                <w:b/>
                <w:lang w:val="es-CR"/>
              </w:rPr>
            </w:pPr>
            <w:r w:rsidRPr="004F0829">
              <w:rPr>
                <w:rFonts w:ascii="Open Sans" w:hAnsi="Open Sans" w:cs="Arial"/>
                <w:b/>
                <w:lang w:val="es-CR"/>
              </w:rPr>
              <w:t>KEM WC FOAM</w:t>
            </w:r>
            <w:r w:rsidR="00B86DC0">
              <w:rPr>
                <w:rFonts w:ascii="Open Sans" w:hAnsi="Open Sans" w:cs="Arial"/>
                <w:lang w:val="es-CR"/>
              </w:rPr>
              <w:t xml:space="preserve">   fue </w:t>
            </w:r>
            <w:r w:rsidRPr="004F0829">
              <w:rPr>
                <w:rFonts w:ascii="Open Sans" w:hAnsi="Open Sans" w:cs="Arial"/>
                <w:lang w:val="es-CR"/>
              </w:rPr>
              <w:t xml:space="preserve">diseñado para desarrollar espuma al aplicarse. Un </w:t>
            </w:r>
            <w:r w:rsidR="00B86DC0">
              <w:rPr>
                <w:rFonts w:ascii="Open Sans" w:hAnsi="Open Sans" w:cs="Arial"/>
                <w:lang w:val="es-CR"/>
              </w:rPr>
              <w:t>dispositivo generador de espuma hace</w:t>
            </w:r>
            <w:r w:rsidRPr="004F0829">
              <w:rPr>
                <w:rFonts w:ascii="Open Sans" w:hAnsi="Open Sans" w:cs="Arial"/>
                <w:lang w:val="es-CR"/>
              </w:rPr>
              <w:t xml:space="preserve"> que el KEM WC FOAM funcione en forma óptima. La aplicación en espuma da máxima economía al lograr contacto prolongado con la superficie logrando así una  mayor penetración con una consid</w:t>
            </w:r>
            <w:r w:rsidR="00B86DC0">
              <w:rPr>
                <w:rFonts w:ascii="Open Sans" w:hAnsi="Open Sans" w:cs="Arial"/>
                <w:lang w:val="es-CR"/>
              </w:rPr>
              <w:t>erable mejora en su efectividad.</w:t>
            </w:r>
          </w:p>
        </w:tc>
        <w:tc>
          <w:tcPr>
            <w:tcW w:w="279" w:type="dxa"/>
          </w:tcPr>
          <w:p w14:paraId="66F86EF5" w14:textId="77777777" w:rsidR="00062C44" w:rsidRPr="006B5426" w:rsidRDefault="00062C44" w:rsidP="00062C44">
            <w:pPr>
              <w:tabs>
                <w:tab w:val="left" w:pos="709"/>
              </w:tabs>
              <w:rPr>
                <w:rFonts w:ascii="Open Sans" w:hAnsi="Open Sans" w:cs="Arial"/>
                <w:b/>
                <w:sz w:val="32"/>
                <w:szCs w:val="32"/>
                <w:lang w:val="es-CR"/>
              </w:rPr>
            </w:pPr>
          </w:p>
        </w:tc>
        <w:tc>
          <w:tcPr>
            <w:tcW w:w="5379" w:type="dxa"/>
            <w:gridSpan w:val="2"/>
          </w:tcPr>
          <w:p w14:paraId="23626F9B" w14:textId="2FF5B5C2" w:rsidR="00B86DC0" w:rsidRDefault="004F0829" w:rsidP="00DA0EEA">
            <w:pPr>
              <w:autoSpaceDE w:val="0"/>
              <w:autoSpaceDN w:val="0"/>
              <w:adjustRightInd w:val="0"/>
              <w:spacing w:line="192" w:lineRule="auto"/>
              <w:jc w:val="both"/>
              <w:rPr>
                <w:rFonts w:ascii="Open Sans" w:hAnsi="Open Sans" w:cs="Arial"/>
                <w:lang w:val="es-CR"/>
              </w:rPr>
            </w:pPr>
            <w:r w:rsidRPr="004F0829">
              <w:rPr>
                <w:rFonts w:ascii="Open Sans" w:hAnsi="Open Sans" w:cs="Arial"/>
                <w:b/>
                <w:lang w:val="es-CR"/>
              </w:rPr>
              <w:t>KEM WC FOAM</w:t>
            </w:r>
            <w:r w:rsidRPr="004F0829">
              <w:rPr>
                <w:rFonts w:ascii="Open Sans" w:hAnsi="Open Sans" w:cs="Arial"/>
                <w:lang w:val="es-CR"/>
              </w:rPr>
              <w:t xml:space="preserve"> </w:t>
            </w:r>
            <w:r w:rsidR="00B86DC0">
              <w:rPr>
                <w:rFonts w:ascii="Open Sans" w:hAnsi="Open Sans" w:cs="Arial"/>
                <w:lang w:val="es-CR"/>
              </w:rPr>
              <w:t xml:space="preserve"> se recomienda usar en diluciones desde</w:t>
            </w:r>
            <w:r w:rsidR="002C3CC7">
              <w:rPr>
                <w:rFonts w:ascii="Open Sans" w:hAnsi="Open Sans" w:cs="Arial"/>
                <w:lang w:val="es-CR"/>
              </w:rPr>
              <w:t xml:space="preserve"> 1:</w:t>
            </w:r>
            <w:r w:rsidR="00B86DC0">
              <w:rPr>
                <w:rFonts w:ascii="Open Sans" w:hAnsi="Open Sans" w:cs="Arial"/>
                <w:lang w:val="es-CR"/>
              </w:rPr>
              <w:t xml:space="preserve">5 hasta </w:t>
            </w:r>
            <w:r w:rsidR="002C3CC7">
              <w:rPr>
                <w:rFonts w:ascii="Open Sans" w:hAnsi="Open Sans" w:cs="Arial"/>
                <w:lang w:val="es-CR"/>
              </w:rPr>
              <w:t>1:</w:t>
            </w:r>
            <w:r w:rsidR="00B86DC0">
              <w:rPr>
                <w:rFonts w:ascii="Open Sans" w:hAnsi="Open Sans" w:cs="Arial"/>
                <w:lang w:val="es-CR"/>
              </w:rPr>
              <w:t>30 partes  en agua.  P</w:t>
            </w:r>
            <w:r w:rsidRPr="004F0829">
              <w:rPr>
                <w:rFonts w:ascii="Open Sans" w:hAnsi="Open Sans" w:cs="Arial"/>
                <w:lang w:val="es-CR"/>
              </w:rPr>
              <w:t xml:space="preserve">referiblemente con agua tibia. </w:t>
            </w:r>
            <w:r w:rsidR="00B86DC0">
              <w:rPr>
                <w:rFonts w:ascii="Open Sans" w:hAnsi="Open Sans" w:cs="Arial"/>
                <w:lang w:val="es-CR"/>
              </w:rPr>
              <w:t xml:space="preserve"> </w:t>
            </w:r>
          </w:p>
          <w:p w14:paraId="6B0CD503" w14:textId="77777777" w:rsidR="002C3CC7" w:rsidRDefault="004F0829" w:rsidP="00DA0EEA">
            <w:pPr>
              <w:autoSpaceDE w:val="0"/>
              <w:autoSpaceDN w:val="0"/>
              <w:adjustRightInd w:val="0"/>
              <w:spacing w:line="192" w:lineRule="auto"/>
              <w:jc w:val="both"/>
              <w:rPr>
                <w:rFonts w:ascii="Open Sans" w:hAnsi="Open Sans" w:cs="Arial"/>
                <w:lang w:val="es-CR"/>
              </w:rPr>
            </w:pPr>
            <w:r w:rsidRPr="004F0829">
              <w:rPr>
                <w:rFonts w:ascii="Open Sans" w:hAnsi="Open Sans" w:cs="Arial"/>
                <w:lang w:val="es-CR"/>
              </w:rPr>
              <w:t>Aplique la solución en la sup</w:t>
            </w:r>
            <w:r w:rsidR="00B86DC0">
              <w:rPr>
                <w:rFonts w:ascii="Open Sans" w:hAnsi="Open Sans" w:cs="Arial"/>
                <w:lang w:val="es-CR"/>
              </w:rPr>
              <w:t xml:space="preserve">erficie que desee limpiar con un </w:t>
            </w:r>
            <w:r w:rsidR="002C3CC7">
              <w:rPr>
                <w:rFonts w:ascii="Open Sans" w:hAnsi="Open Sans" w:cs="Arial"/>
                <w:lang w:val="es-CR"/>
              </w:rPr>
              <w:t>dispositivo generador de espuma,  deje que la espuma permanezca en la superficie por no menos de 5 minutos</w:t>
            </w:r>
            <w:r w:rsidRPr="004F0829">
              <w:rPr>
                <w:rFonts w:ascii="Open Sans" w:hAnsi="Open Sans" w:cs="Arial"/>
                <w:lang w:val="es-CR"/>
              </w:rPr>
              <w:t>.</w:t>
            </w:r>
          </w:p>
          <w:p w14:paraId="63C59155" w14:textId="6A6842FE" w:rsidR="00062C44" w:rsidRPr="006B5426" w:rsidRDefault="002C3CC7" w:rsidP="00DA0EEA">
            <w:pPr>
              <w:autoSpaceDE w:val="0"/>
              <w:autoSpaceDN w:val="0"/>
              <w:adjustRightInd w:val="0"/>
              <w:spacing w:line="192" w:lineRule="auto"/>
              <w:jc w:val="both"/>
              <w:rPr>
                <w:rFonts w:ascii="Open Sans" w:hAnsi="Open Sans" w:cs="Arial"/>
                <w:sz w:val="32"/>
                <w:szCs w:val="32"/>
                <w:lang w:val="es-CR"/>
              </w:rPr>
            </w:pPr>
            <w:r>
              <w:rPr>
                <w:rFonts w:ascii="Open Sans" w:hAnsi="Open Sans" w:cs="Arial"/>
                <w:lang w:val="es-CR"/>
              </w:rPr>
              <w:t>Restriegue con un cepillo u otro elemento y enjuague con suficiente agua.</w:t>
            </w:r>
          </w:p>
        </w:tc>
      </w:tr>
      <w:tr w:rsidR="00DA0EEA" w:rsidRPr="00A9462A" w14:paraId="60FD01E0" w14:textId="77777777" w:rsidTr="00421DCF">
        <w:trPr>
          <w:gridAfter w:val="1"/>
          <w:wAfter w:w="5048" w:type="dxa"/>
          <w:trHeight w:val="187"/>
        </w:trPr>
        <w:tc>
          <w:tcPr>
            <w:tcW w:w="279" w:type="dxa"/>
          </w:tcPr>
          <w:p w14:paraId="2C257A35" w14:textId="12604223" w:rsidR="00DA0EEA" w:rsidRPr="006B5426" w:rsidRDefault="00DA0EEA" w:rsidP="00062C44">
            <w:pPr>
              <w:tabs>
                <w:tab w:val="left" w:pos="709"/>
              </w:tabs>
              <w:rPr>
                <w:rFonts w:ascii="Open Sans" w:hAnsi="Open Sans" w:cs="Arial"/>
                <w:b/>
                <w:sz w:val="32"/>
                <w:szCs w:val="32"/>
                <w:lang w:val="es-CR"/>
              </w:rPr>
            </w:pPr>
          </w:p>
        </w:tc>
        <w:tc>
          <w:tcPr>
            <w:tcW w:w="5379" w:type="dxa"/>
            <w:gridSpan w:val="3"/>
          </w:tcPr>
          <w:p w14:paraId="34CE14B4" w14:textId="77777777" w:rsidR="00DA0EEA" w:rsidRPr="006B5426" w:rsidRDefault="00DA0EEA" w:rsidP="006929EE">
            <w:pPr>
              <w:tabs>
                <w:tab w:val="left" w:pos="709"/>
              </w:tabs>
              <w:spacing w:line="216" w:lineRule="auto"/>
              <w:rPr>
                <w:rFonts w:ascii="Open Sans" w:hAnsi="Open Sans" w:cs="Arial"/>
                <w:b/>
                <w:sz w:val="32"/>
                <w:szCs w:val="32"/>
                <w:lang w:val="es-CR"/>
              </w:rPr>
            </w:pPr>
          </w:p>
        </w:tc>
      </w:tr>
      <w:tr w:rsidR="00062C44" w14:paraId="4F1D3EB4" w14:textId="77777777" w:rsidTr="00421DCF">
        <w:trPr>
          <w:trHeight w:val="247"/>
        </w:trPr>
        <w:tc>
          <w:tcPr>
            <w:tcW w:w="5048" w:type="dxa"/>
            <w:gridSpan w:val="2"/>
            <w:shd w:val="clear" w:color="auto" w:fill="334F84"/>
          </w:tcPr>
          <w:p w14:paraId="653DC8F6"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AREAS DE USO</w:t>
            </w:r>
          </w:p>
        </w:tc>
        <w:tc>
          <w:tcPr>
            <w:tcW w:w="279" w:type="dxa"/>
          </w:tcPr>
          <w:p w14:paraId="0E53765D"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shd w:val="clear" w:color="auto" w:fill="334F84"/>
          </w:tcPr>
          <w:p w14:paraId="32F07DF7"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PRECAUCIONES DE SEGURIDAD</w:t>
            </w:r>
          </w:p>
        </w:tc>
      </w:tr>
      <w:tr w:rsidR="00062C44" w:rsidRPr="00A9462A" w14:paraId="11E75427" w14:textId="77777777" w:rsidTr="00492D19">
        <w:trPr>
          <w:trHeight w:val="1363"/>
        </w:trPr>
        <w:tc>
          <w:tcPr>
            <w:tcW w:w="5048" w:type="dxa"/>
            <w:gridSpan w:val="2"/>
            <w:tcMar>
              <w:top w:w="113" w:type="dxa"/>
            </w:tcMar>
          </w:tcPr>
          <w:p w14:paraId="2FFB4E4B" w14:textId="50C1545B" w:rsidR="00062C44" w:rsidRPr="006B5426" w:rsidRDefault="00B86DC0" w:rsidP="00DA0EEA">
            <w:pPr>
              <w:autoSpaceDE w:val="0"/>
              <w:autoSpaceDN w:val="0"/>
              <w:adjustRightInd w:val="0"/>
              <w:spacing w:line="192" w:lineRule="auto"/>
              <w:jc w:val="both"/>
              <w:rPr>
                <w:rFonts w:ascii="Open Sans" w:hAnsi="Open Sans" w:cs="Arial"/>
                <w:b/>
                <w:sz w:val="32"/>
                <w:szCs w:val="32"/>
                <w:lang w:val="es-CR"/>
              </w:rPr>
            </w:pPr>
            <w:r w:rsidRPr="00B86DC0">
              <w:rPr>
                <w:rFonts w:ascii="Open Sans" w:hAnsi="Open Sans" w:cs="Arial"/>
                <w:b/>
                <w:lang w:val="es-MX"/>
              </w:rPr>
              <w:t>KEM WC FOAM</w:t>
            </w:r>
            <w:r>
              <w:rPr>
                <w:rFonts w:ascii="Open Sans" w:hAnsi="Open Sans" w:cs="Arial"/>
                <w:lang w:val="es-MX"/>
              </w:rPr>
              <w:t xml:space="preserve"> se recomienda para usar en limpieza e</w:t>
            </w:r>
            <w:r w:rsidR="004F0829" w:rsidRPr="004F0829">
              <w:rPr>
                <w:rFonts w:ascii="Open Sans" w:hAnsi="Open Sans" w:cs="Arial"/>
                <w:lang w:val="es-CR"/>
              </w:rPr>
              <w:t>n baños, lavator</w:t>
            </w:r>
            <w:r>
              <w:rPr>
                <w:rFonts w:ascii="Open Sans" w:hAnsi="Open Sans" w:cs="Arial"/>
                <w:lang w:val="es-CR"/>
              </w:rPr>
              <w:t xml:space="preserve">ios, inodoros, pisos de baños, </w:t>
            </w:r>
            <w:r w:rsidR="004F0829" w:rsidRPr="004F0829">
              <w:rPr>
                <w:rFonts w:ascii="Open Sans" w:hAnsi="Open Sans" w:cs="Arial"/>
                <w:lang w:val="es-CR"/>
              </w:rPr>
              <w:t>duchas, gabinetes, divisiones, partes de cromo, porcelana, esmaltes</w:t>
            </w:r>
            <w:r>
              <w:rPr>
                <w:rFonts w:ascii="Open Sans" w:hAnsi="Open Sans" w:cs="Arial"/>
                <w:lang w:val="es-CR"/>
              </w:rPr>
              <w:t xml:space="preserve"> de porcelana</w:t>
            </w:r>
            <w:r w:rsidR="004F0829" w:rsidRPr="004F0829">
              <w:rPr>
                <w:rFonts w:ascii="Open Sans" w:hAnsi="Open Sans" w:cs="Arial"/>
                <w:lang w:val="es-CR"/>
              </w:rPr>
              <w:t>, azulejos de cerámica, cortinas de baños, espejos, vidrios, tinas, pilas, fregaderos y urinales.</w:t>
            </w:r>
          </w:p>
        </w:tc>
        <w:tc>
          <w:tcPr>
            <w:tcW w:w="279" w:type="dxa"/>
            <w:tcMar>
              <w:top w:w="113" w:type="dxa"/>
            </w:tcMar>
          </w:tcPr>
          <w:p w14:paraId="56F750FC" w14:textId="28CC09EB" w:rsidR="00062C44" w:rsidRPr="006B5426" w:rsidRDefault="00062C44" w:rsidP="00062C44">
            <w:pPr>
              <w:tabs>
                <w:tab w:val="left" w:pos="709"/>
              </w:tabs>
              <w:rPr>
                <w:rFonts w:ascii="Open Sans" w:hAnsi="Open Sans" w:cs="Arial"/>
                <w:bCs/>
                <w:lang w:val="es-CR"/>
              </w:rPr>
            </w:pPr>
          </w:p>
        </w:tc>
        <w:tc>
          <w:tcPr>
            <w:tcW w:w="5379" w:type="dxa"/>
            <w:gridSpan w:val="2"/>
            <w:tcMar>
              <w:top w:w="113" w:type="dxa"/>
            </w:tcMar>
          </w:tcPr>
          <w:p w14:paraId="198365D8" w14:textId="42F5DD0E" w:rsidR="006B5426" w:rsidRDefault="00B86DC0" w:rsidP="00DA0EEA">
            <w:pPr>
              <w:autoSpaceDE w:val="0"/>
              <w:autoSpaceDN w:val="0"/>
              <w:adjustRightInd w:val="0"/>
              <w:spacing w:line="192" w:lineRule="auto"/>
              <w:jc w:val="both"/>
              <w:rPr>
                <w:rFonts w:ascii="Open Sans" w:hAnsi="Open Sans" w:cs="Arial"/>
                <w:lang w:val="es-MX"/>
              </w:rPr>
            </w:pPr>
            <w:r>
              <w:rPr>
                <w:rFonts w:ascii="Open Sans" w:hAnsi="Open Sans" w:cs="Arial"/>
                <w:lang w:val="es-MX"/>
              </w:rPr>
              <w:t>Mantener lejos del alcance de los niños.    Leer la etiqueta,  fichas técnica y MSDS para conocer detalles de su manipulación  y posibles riesgos asociados</w:t>
            </w:r>
            <w:r w:rsidRPr="00A94C21">
              <w:rPr>
                <w:rFonts w:ascii="Open Sans" w:hAnsi="Open Sans" w:cs="Arial"/>
                <w:lang w:val="es-MX"/>
              </w:rPr>
              <w:t>.</w:t>
            </w:r>
          </w:p>
          <w:p w14:paraId="6D2E2DC3" w14:textId="77777777" w:rsidR="00B86DC0" w:rsidRDefault="00B86DC0" w:rsidP="00DA0EEA">
            <w:pPr>
              <w:autoSpaceDE w:val="0"/>
              <w:autoSpaceDN w:val="0"/>
              <w:adjustRightInd w:val="0"/>
              <w:spacing w:line="192" w:lineRule="auto"/>
              <w:jc w:val="both"/>
              <w:rPr>
                <w:rFonts w:ascii="Open Sans" w:hAnsi="Open Sans" w:cs="Arial"/>
                <w:lang w:val="es-MX"/>
              </w:rPr>
            </w:pPr>
          </w:p>
          <w:p w14:paraId="1F9E7D37" w14:textId="77777777" w:rsidR="00B86DC0" w:rsidRDefault="00B86DC0" w:rsidP="00DA0EEA">
            <w:pPr>
              <w:autoSpaceDE w:val="0"/>
              <w:autoSpaceDN w:val="0"/>
              <w:adjustRightInd w:val="0"/>
              <w:spacing w:line="192" w:lineRule="auto"/>
              <w:jc w:val="both"/>
              <w:rPr>
                <w:rFonts w:ascii="Open Sans" w:hAnsi="Open Sans" w:cs="Arial"/>
                <w:lang w:val="es-MX"/>
              </w:rPr>
            </w:pPr>
          </w:p>
          <w:p w14:paraId="1E3665B3" w14:textId="77777777" w:rsidR="00B86DC0" w:rsidRDefault="00B86DC0" w:rsidP="00DA0EEA">
            <w:pPr>
              <w:autoSpaceDE w:val="0"/>
              <w:autoSpaceDN w:val="0"/>
              <w:adjustRightInd w:val="0"/>
              <w:spacing w:line="192" w:lineRule="auto"/>
              <w:jc w:val="both"/>
              <w:rPr>
                <w:rFonts w:ascii="Open Sans" w:hAnsi="Open Sans" w:cs="Arial"/>
                <w:lang w:val="es-MX"/>
              </w:rPr>
            </w:pPr>
          </w:p>
          <w:p w14:paraId="27E838C7" w14:textId="77777777" w:rsidR="00B86DC0" w:rsidRDefault="00B86DC0" w:rsidP="00DA0EEA">
            <w:pPr>
              <w:autoSpaceDE w:val="0"/>
              <w:autoSpaceDN w:val="0"/>
              <w:adjustRightInd w:val="0"/>
              <w:spacing w:line="192" w:lineRule="auto"/>
              <w:jc w:val="both"/>
              <w:rPr>
                <w:rFonts w:ascii="Open Sans" w:hAnsi="Open Sans" w:cs="Arial"/>
                <w:bCs/>
                <w:lang w:val="es-CR"/>
              </w:rPr>
            </w:pPr>
          </w:p>
          <w:p w14:paraId="557D7A35" w14:textId="1FCEA22D" w:rsidR="006B5426" w:rsidRDefault="00492D19" w:rsidP="00DA0EEA">
            <w:pPr>
              <w:autoSpaceDE w:val="0"/>
              <w:autoSpaceDN w:val="0"/>
              <w:adjustRightInd w:val="0"/>
              <w:spacing w:line="192" w:lineRule="auto"/>
              <w:jc w:val="both"/>
              <w:rPr>
                <w:rFonts w:ascii="Open Sans" w:hAnsi="Open Sans" w:cs="Arial"/>
                <w:bCs/>
                <w:lang w:val="es-CR"/>
              </w:rPr>
            </w:pPr>
            <w:r w:rsidRPr="00DA0EEA">
              <w:rPr>
                <w:rFonts w:ascii="Open Sans" w:hAnsi="Open Sans" w:cs="Arial"/>
                <w:noProof/>
                <w:sz w:val="32"/>
                <w:szCs w:val="32"/>
                <w:lang w:val="es-MX" w:eastAsia="es-MX"/>
              </w:rPr>
              <mc:AlternateContent>
                <mc:Choice Requires="wps">
                  <w:drawing>
                    <wp:anchor distT="0" distB="0" distL="114300" distR="114300" simplePos="0" relativeHeight="251663360" behindDoc="0" locked="0" layoutInCell="1" allowOverlap="1" wp14:anchorId="03325E0F" wp14:editId="55305F27">
                      <wp:simplePos x="0" y="0"/>
                      <wp:positionH relativeFrom="column">
                        <wp:posOffset>49530</wp:posOffset>
                      </wp:positionH>
                      <wp:positionV relativeFrom="paragraph">
                        <wp:posOffset>67310</wp:posOffset>
                      </wp:positionV>
                      <wp:extent cx="3314700" cy="38163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803E" w14:textId="77777777" w:rsidR="006B5426" w:rsidRPr="00492D19" w:rsidRDefault="006B5426" w:rsidP="00492D19">
                                  <w:pPr>
                                    <w:rPr>
                                      <w:rFonts w:ascii="Open Sans" w:hAnsi="Open Sans" w:cs="Arial"/>
                                      <w:b/>
                                      <w:sz w:val="18"/>
                                      <w:szCs w:val="18"/>
                                      <w:lang w:val="es-CR"/>
                                    </w:rPr>
                                  </w:pPr>
                                  <w:r w:rsidRPr="00492D19">
                                    <w:rPr>
                                      <w:rFonts w:ascii="Open Sans" w:hAnsi="Open Sans" w:cs="Arial"/>
                                      <w:b/>
                                      <w:sz w:val="18"/>
                                      <w:szCs w:val="18"/>
                                      <w:lang w:val="es-CR"/>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25E0F" id="Text Box 3" o:spid="_x0000_s1027" type="#_x0000_t202" style="position:absolute;left:0;text-align:left;margin-left:3.9pt;margin-top:5.3pt;width:261pt;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" stroked="f">
                      <v:textbox>
                        <w:txbxContent>
                          <w:p w14:paraId="18D4803E" w14:textId="77777777" w:rsidR="006B5426" w:rsidRPr="00492D19" w:rsidRDefault="006B5426" w:rsidP="00492D19">
                            <w:pPr>
                              <w:rPr>
                                <w:rFonts w:ascii="Open Sans" w:hAnsi="Open Sans" w:cs="Arial"/>
                                <w:b/>
                                <w:sz w:val="18"/>
                                <w:szCs w:val="18"/>
                                <w:lang w:val="es-CR"/>
                              </w:rPr>
                            </w:pPr>
                            <w:r w:rsidRPr="00492D19">
                              <w:rPr>
                                <w:rFonts w:ascii="Open Sans" w:hAnsi="Open Sans" w:cs="Arial"/>
                                <w:b/>
                                <w:sz w:val="18"/>
                                <w:szCs w:val="18"/>
                                <w:lang w:val="es-CR"/>
                              </w:rPr>
                              <w:t>Producto fabricado en Costa Rica por Corporación CEK de Costa Rica S.A.</w:t>
                            </w:r>
                          </w:p>
                        </w:txbxContent>
                      </v:textbox>
                    </v:shape>
                  </w:pict>
                </mc:Fallback>
              </mc:AlternateContent>
            </w:r>
          </w:p>
          <w:p w14:paraId="68EAC729" w14:textId="5EFBCF14" w:rsidR="00492D19" w:rsidRPr="006B5426" w:rsidRDefault="00492D19" w:rsidP="00DA0EEA">
            <w:pPr>
              <w:autoSpaceDE w:val="0"/>
              <w:autoSpaceDN w:val="0"/>
              <w:adjustRightInd w:val="0"/>
              <w:spacing w:line="192" w:lineRule="auto"/>
              <w:jc w:val="both"/>
              <w:rPr>
                <w:rFonts w:ascii="Open Sans" w:hAnsi="Open Sans" w:cs="Arial"/>
                <w:bCs/>
                <w:lang w:val="es-CR"/>
              </w:rPr>
            </w:pPr>
          </w:p>
        </w:tc>
      </w:tr>
      <w:tr w:rsidR="00062C44" w14:paraId="7783898E" w14:textId="77777777" w:rsidTr="00970B2D">
        <w:tc>
          <w:tcPr>
            <w:tcW w:w="5048" w:type="dxa"/>
            <w:gridSpan w:val="2"/>
            <w:shd w:val="clear" w:color="auto" w:fill="334F84"/>
          </w:tcPr>
          <w:p w14:paraId="73EF9C0B"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PROPIEDADES</w:t>
            </w:r>
          </w:p>
        </w:tc>
        <w:tc>
          <w:tcPr>
            <w:tcW w:w="279" w:type="dxa"/>
          </w:tcPr>
          <w:p w14:paraId="4A425113"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tcPr>
          <w:p w14:paraId="6D2D2223" w14:textId="09C5F0C0" w:rsidR="006B5426" w:rsidRPr="00DA0EEA" w:rsidRDefault="006B5426" w:rsidP="006B5426">
            <w:pPr>
              <w:tabs>
                <w:tab w:val="left" w:pos="709"/>
              </w:tabs>
              <w:rPr>
                <w:rFonts w:ascii="Open Sans" w:hAnsi="Open Sans" w:cs="Arial"/>
                <w:b/>
                <w:sz w:val="32"/>
                <w:szCs w:val="32"/>
              </w:rPr>
            </w:pPr>
          </w:p>
        </w:tc>
      </w:tr>
      <w:tr w:rsidR="00062C44" w:rsidRPr="00BF7F51" w14:paraId="3D24C18C" w14:textId="77777777" w:rsidTr="00970B2D">
        <w:tc>
          <w:tcPr>
            <w:tcW w:w="5048" w:type="dxa"/>
            <w:gridSpan w:val="2"/>
          </w:tcPr>
          <w:p w14:paraId="376F2820" w14:textId="77777777" w:rsidR="00640A07" w:rsidRDefault="00640A07"/>
          <w:tbl>
            <w:tblPr>
              <w:tblW w:w="0" w:type="auto"/>
              <w:tblLook w:val="04A0" w:firstRow="1" w:lastRow="0" w:firstColumn="1" w:lastColumn="0" w:noHBand="0" w:noVBand="1"/>
            </w:tblPr>
            <w:tblGrid>
              <w:gridCol w:w="4832"/>
            </w:tblGrid>
            <w:tr w:rsidR="007461C7" w:rsidRPr="00A9462A" w14:paraId="415B4A46" w14:textId="77777777" w:rsidTr="00CF62DD">
              <w:trPr>
                <w:trHeight w:val="3214"/>
              </w:trPr>
              <w:tc>
                <w:tcPr>
                  <w:tcW w:w="4832" w:type="dxa"/>
                </w:tcPr>
                <w:p w14:paraId="28650FFF" w14:textId="1AE1AE13" w:rsidR="007461C7" w:rsidRDefault="007461C7" w:rsidP="007461C7">
                  <w:pPr>
                    <w:pStyle w:val="Prrafodelista"/>
                    <w:numPr>
                      <w:ilvl w:val="0"/>
                      <w:numId w:val="3"/>
                    </w:numPr>
                    <w:tabs>
                      <w:tab w:val="left" w:pos="709"/>
                    </w:tabs>
                    <w:rPr>
                      <w:rFonts w:ascii="Open Sans" w:hAnsi="Open Sans" w:cs="Arial"/>
                    </w:rPr>
                  </w:pPr>
                  <w:r w:rsidRPr="007461C7">
                    <w:rPr>
                      <w:rFonts w:ascii="Open Sans" w:hAnsi="Open Sans" w:cs="Arial"/>
                      <w:b/>
                    </w:rPr>
                    <w:t>Apariencia:</w:t>
                  </w:r>
                  <w:r w:rsidR="00850C1C">
                    <w:rPr>
                      <w:rFonts w:ascii="Open Sans" w:hAnsi="Open Sans" w:cs="Arial"/>
                      <w:b/>
                    </w:rPr>
                    <w:t xml:space="preserve"> </w:t>
                  </w:r>
                  <w:r w:rsidR="002C3CC7">
                    <w:rPr>
                      <w:rFonts w:ascii="Open Sans" w:hAnsi="Open Sans" w:cs="Arial"/>
                    </w:rPr>
                    <w:t>Líquido</w:t>
                  </w:r>
                </w:p>
                <w:p w14:paraId="5EDFCDC4" w14:textId="6B33A76A" w:rsidR="002C3CC7" w:rsidRDefault="002C3CC7" w:rsidP="007461C7">
                  <w:pPr>
                    <w:pStyle w:val="Prrafodelista"/>
                    <w:numPr>
                      <w:ilvl w:val="0"/>
                      <w:numId w:val="3"/>
                    </w:numPr>
                    <w:tabs>
                      <w:tab w:val="left" w:pos="709"/>
                    </w:tabs>
                    <w:rPr>
                      <w:rFonts w:ascii="Open Sans" w:hAnsi="Open Sans" w:cs="Arial"/>
                    </w:rPr>
                  </w:pPr>
                  <w:r>
                    <w:rPr>
                      <w:rFonts w:ascii="Open Sans" w:hAnsi="Open Sans" w:cs="Arial"/>
                      <w:b/>
                    </w:rPr>
                    <w:t>Color:</w:t>
                  </w:r>
                  <w:r>
                    <w:rPr>
                      <w:rFonts w:ascii="Open Sans" w:hAnsi="Open Sans" w:cs="Arial"/>
                    </w:rPr>
                    <w:t xml:space="preserve">   Verde</w:t>
                  </w:r>
                </w:p>
                <w:p w14:paraId="467C0B2E" w14:textId="5C495EB1" w:rsidR="004F0829" w:rsidRPr="007461C7" w:rsidRDefault="004F0829" w:rsidP="007461C7">
                  <w:pPr>
                    <w:pStyle w:val="Prrafodelista"/>
                    <w:numPr>
                      <w:ilvl w:val="0"/>
                      <w:numId w:val="3"/>
                    </w:numPr>
                    <w:tabs>
                      <w:tab w:val="left" w:pos="709"/>
                    </w:tabs>
                    <w:rPr>
                      <w:rFonts w:ascii="Open Sans" w:hAnsi="Open Sans" w:cs="Arial"/>
                    </w:rPr>
                  </w:pPr>
                  <w:r>
                    <w:rPr>
                      <w:rFonts w:ascii="Open Sans" w:hAnsi="Open Sans" w:cs="Arial"/>
                      <w:b/>
                    </w:rPr>
                    <w:t>Olor:</w:t>
                  </w:r>
                  <w:r>
                    <w:rPr>
                      <w:rFonts w:ascii="Open Sans" w:hAnsi="Open Sans" w:cs="Arial"/>
                    </w:rPr>
                    <w:t xml:space="preserve"> Característico</w:t>
                  </w:r>
                </w:p>
                <w:p w14:paraId="6276DA83" w14:textId="15673867" w:rsidR="007461C7" w:rsidRPr="007461C7" w:rsidRDefault="002C3CC7" w:rsidP="007461C7">
                  <w:pPr>
                    <w:pStyle w:val="Prrafodelista"/>
                    <w:numPr>
                      <w:ilvl w:val="0"/>
                      <w:numId w:val="3"/>
                    </w:numPr>
                    <w:tabs>
                      <w:tab w:val="left" w:pos="709"/>
                    </w:tabs>
                    <w:rPr>
                      <w:rFonts w:ascii="Open Sans" w:hAnsi="Open Sans" w:cs="Arial"/>
                    </w:rPr>
                  </w:pPr>
                  <w:r>
                    <w:rPr>
                      <w:rFonts w:ascii="Open Sans" w:hAnsi="Open Sans" w:cs="Arial"/>
                      <w:b/>
                    </w:rPr>
                    <w:t>Toxicidad</w:t>
                  </w:r>
                  <w:r w:rsidR="007461C7" w:rsidRPr="007461C7">
                    <w:rPr>
                      <w:rFonts w:ascii="Open Sans" w:hAnsi="Open Sans" w:cs="Arial"/>
                      <w:b/>
                    </w:rPr>
                    <w:t>:</w:t>
                  </w:r>
                  <w:r w:rsidR="00850C1C">
                    <w:rPr>
                      <w:rFonts w:ascii="Open Sans" w:hAnsi="Open Sans" w:cs="Arial"/>
                      <w:b/>
                    </w:rPr>
                    <w:t xml:space="preserve"> </w:t>
                  </w:r>
                  <w:r>
                    <w:rPr>
                      <w:rFonts w:ascii="Open Sans" w:hAnsi="Open Sans" w:cs="Arial"/>
                    </w:rPr>
                    <w:t xml:space="preserve"> Poca</w:t>
                  </w:r>
                </w:p>
                <w:p w14:paraId="60CDBB57" w14:textId="5488C11E" w:rsidR="007461C7" w:rsidRDefault="002C3CC7" w:rsidP="002C3CC7">
                  <w:pPr>
                    <w:pStyle w:val="Prrafodelista"/>
                    <w:numPr>
                      <w:ilvl w:val="0"/>
                      <w:numId w:val="3"/>
                    </w:numPr>
                    <w:tabs>
                      <w:tab w:val="left" w:pos="709"/>
                    </w:tabs>
                    <w:rPr>
                      <w:rFonts w:ascii="Open Sans" w:hAnsi="Open Sans" w:cs="Arial"/>
                    </w:rPr>
                  </w:pPr>
                  <w:r>
                    <w:rPr>
                      <w:rFonts w:ascii="Open Sans" w:hAnsi="Open Sans" w:cs="Arial"/>
                      <w:b/>
                    </w:rPr>
                    <w:t>Inflamabilidad</w:t>
                  </w:r>
                  <w:r w:rsidR="007461C7" w:rsidRPr="007461C7">
                    <w:rPr>
                      <w:rFonts w:ascii="Open Sans" w:hAnsi="Open Sans" w:cs="Arial"/>
                      <w:b/>
                    </w:rPr>
                    <w:t>:</w:t>
                  </w:r>
                  <w:r w:rsidR="00850C1C">
                    <w:rPr>
                      <w:rFonts w:ascii="Open Sans" w:hAnsi="Open Sans" w:cs="Arial"/>
                      <w:b/>
                    </w:rPr>
                    <w:t xml:space="preserve"> </w:t>
                  </w:r>
                  <w:r>
                    <w:rPr>
                      <w:rFonts w:ascii="Open Sans" w:hAnsi="Open Sans" w:cs="Arial"/>
                    </w:rPr>
                    <w:t xml:space="preserve">  no inflamable</w:t>
                  </w:r>
                </w:p>
                <w:p w14:paraId="3405109E" w14:textId="3E30FB7B" w:rsidR="007461C7" w:rsidRPr="002C3CC7" w:rsidRDefault="002C3CC7" w:rsidP="002C3CC7">
                  <w:pPr>
                    <w:pStyle w:val="Prrafodelista"/>
                    <w:numPr>
                      <w:ilvl w:val="0"/>
                      <w:numId w:val="3"/>
                    </w:numPr>
                    <w:tabs>
                      <w:tab w:val="left" w:pos="709"/>
                    </w:tabs>
                    <w:rPr>
                      <w:rFonts w:ascii="Open Sans" w:hAnsi="Open Sans" w:cs="Arial"/>
                    </w:rPr>
                  </w:pPr>
                  <w:r w:rsidRPr="002C3CC7">
                    <w:rPr>
                      <w:rFonts w:ascii="Open Sans" w:hAnsi="Open Sans" w:cs="Arial"/>
                      <w:b/>
                    </w:rPr>
                    <w:t>Composición:</w:t>
                  </w:r>
                  <w:r w:rsidRPr="002C3CC7">
                    <w:rPr>
                      <w:rFonts w:ascii="Open Sans" w:hAnsi="Open Sans" w:cs="Arial"/>
                    </w:rPr>
                    <w:t xml:space="preserve">   Surfactantes, ácido y espumante</w:t>
                  </w:r>
                </w:p>
              </w:tc>
            </w:tr>
          </w:tbl>
          <w:p w14:paraId="74D76677" w14:textId="4C8A6430" w:rsidR="00062C44" w:rsidRPr="006B5426" w:rsidRDefault="00062C44" w:rsidP="00062C44">
            <w:pPr>
              <w:tabs>
                <w:tab w:val="left" w:pos="709"/>
              </w:tabs>
              <w:rPr>
                <w:rFonts w:ascii="Open Sans" w:hAnsi="Open Sans" w:cs="Arial"/>
                <w:b/>
                <w:sz w:val="32"/>
                <w:szCs w:val="32"/>
                <w:lang w:val="es-CR"/>
              </w:rPr>
            </w:pPr>
          </w:p>
        </w:tc>
        <w:tc>
          <w:tcPr>
            <w:tcW w:w="279" w:type="dxa"/>
          </w:tcPr>
          <w:p w14:paraId="0682C876" w14:textId="64D4649B" w:rsidR="00062C44" w:rsidRPr="006B5426" w:rsidRDefault="00062C44" w:rsidP="007461C7">
            <w:pPr>
              <w:tabs>
                <w:tab w:val="left" w:pos="709"/>
              </w:tabs>
              <w:jc w:val="center"/>
              <w:rPr>
                <w:rFonts w:ascii="Open Sans" w:hAnsi="Open Sans" w:cs="Arial"/>
                <w:b/>
                <w:sz w:val="32"/>
                <w:szCs w:val="32"/>
                <w:lang w:val="es-CR"/>
              </w:rPr>
            </w:pPr>
          </w:p>
        </w:tc>
        <w:tc>
          <w:tcPr>
            <w:tcW w:w="5379" w:type="dxa"/>
            <w:gridSpan w:val="2"/>
          </w:tcPr>
          <w:p w14:paraId="77487962" w14:textId="36FD0B27" w:rsidR="004B48E0" w:rsidRPr="006B5426" w:rsidRDefault="004B48E0" w:rsidP="004B48E0">
            <w:pPr>
              <w:rPr>
                <w:rFonts w:ascii="Open Sans" w:hAnsi="Open Sans"/>
                <w:b/>
                <w:bCs/>
                <w:lang w:val="es-CR"/>
              </w:rPr>
            </w:pPr>
            <w:r w:rsidRPr="006B5426">
              <w:rPr>
                <w:rFonts w:ascii="Open Sans" w:hAnsi="Open Sans"/>
                <w:b/>
                <w:bCs/>
                <w:lang w:val="es-CR"/>
              </w:rPr>
              <w:t>Registros Sanitarios:</w:t>
            </w:r>
          </w:p>
          <w:p w14:paraId="3FF67EB1" w14:textId="3C709974" w:rsidR="006B5426" w:rsidRDefault="00492D19" w:rsidP="004B48E0">
            <w:pPr>
              <w:rPr>
                <w:rFonts w:ascii="Open Sans" w:hAnsi="Open Sans"/>
                <w:lang w:val="es-CR"/>
              </w:rPr>
            </w:pPr>
            <w:r>
              <w:rPr>
                <w:rFonts w:ascii="Open Sans" w:hAnsi="Open Sans"/>
                <w:lang w:val="es-CR"/>
              </w:rPr>
              <w:t xml:space="preserve">No. Reg. Costa Rica: </w:t>
            </w:r>
            <w:r w:rsidR="004F0829" w:rsidRPr="004F0829">
              <w:rPr>
                <w:rFonts w:ascii="Open Sans" w:hAnsi="Open Sans"/>
                <w:lang w:val="es-CR"/>
              </w:rPr>
              <w:t>Q</w:t>
            </w:r>
            <w:r w:rsidR="00A9462A">
              <w:rPr>
                <w:rFonts w:ascii="Open Sans" w:hAnsi="Open Sans"/>
                <w:lang w:val="es-CR"/>
              </w:rPr>
              <w:t>H-24-13597</w:t>
            </w:r>
          </w:p>
          <w:p w14:paraId="014ABAC2" w14:textId="77E44AB0" w:rsidR="004B48E0" w:rsidRPr="006B5426" w:rsidRDefault="004B48E0" w:rsidP="004B48E0">
            <w:pPr>
              <w:rPr>
                <w:rFonts w:ascii="Open Sans" w:hAnsi="Open Sans"/>
                <w:lang w:val="es-CR"/>
              </w:rPr>
            </w:pPr>
            <w:r w:rsidRPr="006B5426">
              <w:rPr>
                <w:rFonts w:ascii="Open Sans" w:hAnsi="Open Sans"/>
                <w:lang w:val="es-CR"/>
              </w:rPr>
              <w:t xml:space="preserve">No. Reg. El Salvador: </w:t>
            </w:r>
            <w:r w:rsidR="00A74579" w:rsidRPr="00A74579">
              <w:rPr>
                <w:rFonts w:ascii="Open Sans" w:hAnsi="Open Sans"/>
                <w:lang w:val="es-CR"/>
              </w:rPr>
              <w:t>1EH02250623</w:t>
            </w:r>
          </w:p>
          <w:p w14:paraId="2AEB582E" w14:textId="4DF94E7C" w:rsidR="004B48E0" w:rsidRDefault="006B5426" w:rsidP="004B48E0">
            <w:pPr>
              <w:rPr>
                <w:rFonts w:ascii="Open Sans" w:hAnsi="Open Sans"/>
                <w:lang w:val="es-CR"/>
              </w:rPr>
            </w:pPr>
            <w:r>
              <w:rPr>
                <w:rFonts w:ascii="Open Sans" w:hAnsi="Open Sans"/>
                <w:lang w:val="es-CR"/>
              </w:rPr>
              <w:t xml:space="preserve">No. Reg. Guatemala: </w:t>
            </w:r>
            <w:r w:rsidR="004F0829" w:rsidRPr="004F0829">
              <w:rPr>
                <w:rFonts w:ascii="Open Sans" w:hAnsi="Open Sans"/>
                <w:lang w:val="es-CR"/>
              </w:rPr>
              <w:t>PH-6037</w:t>
            </w:r>
          </w:p>
          <w:p w14:paraId="3C46710C" w14:textId="24238EB8" w:rsidR="00492D19" w:rsidRDefault="00492D19" w:rsidP="004B48E0">
            <w:pPr>
              <w:rPr>
                <w:rFonts w:ascii="Open Sans" w:hAnsi="Open Sans"/>
                <w:lang w:val="es-CR"/>
              </w:rPr>
            </w:pPr>
            <w:r>
              <w:rPr>
                <w:rFonts w:ascii="Open Sans" w:hAnsi="Open Sans"/>
                <w:lang w:val="es-CR"/>
              </w:rPr>
              <w:t xml:space="preserve">No. Reg. Honduras: ARSA </w:t>
            </w:r>
            <w:r w:rsidR="004F0829" w:rsidRPr="004F0829">
              <w:rPr>
                <w:rFonts w:ascii="Open Sans" w:hAnsi="Open Sans"/>
                <w:lang w:val="es-CR"/>
              </w:rPr>
              <w:t>V-2891</w:t>
            </w:r>
          </w:p>
          <w:p w14:paraId="766B089F" w14:textId="03A5D0E0" w:rsidR="004B48E0" w:rsidRDefault="004B48E0" w:rsidP="004B48E0">
            <w:pPr>
              <w:rPr>
                <w:rFonts w:ascii="Open Sans" w:hAnsi="Open Sans"/>
                <w:lang w:val="es-CR"/>
              </w:rPr>
            </w:pPr>
            <w:r w:rsidRPr="006B5426">
              <w:rPr>
                <w:rFonts w:ascii="Open Sans" w:hAnsi="Open Sans"/>
                <w:lang w:val="es-CR"/>
              </w:rPr>
              <w:t xml:space="preserve">No. Reg. Nicaragua: </w:t>
            </w:r>
            <w:r w:rsidR="00646339" w:rsidRPr="00646339">
              <w:rPr>
                <w:rFonts w:ascii="Open Sans" w:hAnsi="Open Sans"/>
                <w:lang w:val="es-CR"/>
              </w:rPr>
              <w:t>03-024920320</w:t>
            </w:r>
          </w:p>
          <w:p w14:paraId="52896D35" w14:textId="3B66B0B5" w:rsidR="00646339" w:rsidRPr="006B5426" w:rsidRDefault="00E546B6" w:rsidP="004B48E0">
            <w:pPr>
              <w:rPr>
                <w:rFonts w:ascii="Open Sans" w:hAnsi="Open Sans"/>
                <w:lang w:val="es-CR"/>
              </w:rPr>
            </w:pPr>
            <w:r w:rsidRPr="006B5426">
              <w:rPr>
                <w:rFonts w:ascii="Open Sans" w:hAnsi="Open Sans"/>
                <w:lang w:val="es-CR"/>
              </w:rPr>
              <w:t xml:space="preserve">No. Reg. </w:t>
            </w:r>
            <w:r>
              <w:rPr>
                <w:rFonts w:ascii="Open Sans" w:hAnsi="Open Sans"/>
                <w:lang w:val="es-CR"/>
              </w:rPr>
              <w:t>Panamá</w:t>
            </w:r>
            <w:r w:rsidRPr="006B5426">
              <w:rPr>
                <w:rFonts w:ascii="Open Sans" w:hAnsi="Open Sans"/>
                <w:lang w:val="es-CR"/>
              </w:rPr>
              <w:t>:</w:t>
            </w:r>
            <w:r>
              <w:rPr>
                <w:rFonts w:ascii="Open Sans" w:hAnsi="Open Sans"/>
                <w:lang w:val="es-CR"/>
              </w:rPr>
              <w:t xml:space="preserve"> </w:t>
            </w:r>
            <w:r w:rsidR="00607E00">
              <w:rPr>
                <w:rFonts w:ascii="Open Sans" w:hAnsi="Open Sans"/>
                <w:lang w:val="es-CR"/>
              </w:rPr>
              <w:t xml:space="preserve">DEPA </w:t>
            </w:r>
            <w:r w:rsidR="00607E00" w:rsidRPr="00607E00">
              <w:rPr>
                <w:rFonts w:ascii="Open Sans" w:hAnsi="Open Sans"/>
                <w:lang w:val="es-CR"/>
              </w:rPr>
              <w:t>95862</w:t>
            </w:r>
          </w:p>
          <w:p w14:paraId="66754D56" w14:textId="41D931C4" w:rsidR="00062C44" w:rsidRPr="00BF7F51" w:rsidRDefault="00062C44" w:rsidP="00062C44">
            <w:pPr>
              <w:tabs>
                <w:tab w:val="left" w:pos="3852"/>
              </w:tabs>
              <w:rPr>
                <w:rFonts w:ascii="Open Sans" w:hAnsi="Open Sans" w:cs="Arial"/>
                <w:sz w:val="32"/>
                <w:szCs w:val="32"/>
                <w:lang w:val="es-CR"/>
              </w:rPr>
            </w:pPr>
            <w:r w:rsidRPr="00BF7F51">
              <w:rPr>
                <w:rFonts w:ascii="Open Sans" w:hAnsi="Open Sans" w:cs="Arial"/>
                <w:sz w:val="32"/>
                <w:szCs w:val="32"/>
                <w:lang w:val="es-CR"/>
              </w:rPr>
              <w:tab/>
            </w:r>
          </w:p>
        </w:tc>
      </w:tr>
    </w:tbl>
    <w:p w14:paraId="4621F884" w14:textId="445716AD" w:rsidR="00062C44" w:rsidRPr="00BF7F51" w:rsidRDefault="002F07CC" w:rsidP="00062C44">
      <w:pPr>
        <w:tabs>
          <w:tab w:val="left" w:pos="0"/>
        </w:tabs>
        <w:rPr>
          <w:rFonts w:ascii="Arial" w:hAnsi="Arial" w:cs="Arial"/>
          <w:b/>
          <w:sz w:val="24"/>
          <w:szCs w:val="24"/>
          <w:lang w:val="es-CR"/>
        </w:rPr>
      </w:pPr>
      <w:r w:rsidRPr="00DA0EEA">
        <w:rPr>
          <w:rFonts w:ascii="Open Sans" w:hAnsi="Open Sans" w:cs="Arial"/>
          <w:b/>
          <w:noProof/>
          <w:sz w:val="18"/>
          <w:szCs w:val="18"/>
          <w:lang w:val="es-MX" w:eastAsia="es-MX"/>
        </w:rPr>
        <mc:AlternateContent>
          <mc:Choice Requires="wpg">
            <w:drawing>
              <wp:anchor distT="0" distB="0" distL="114300" distR="114300" simplePos="0" relativeHeight="251664384" behindDoc="0" locked="0" layoutInCell="1" allowOverlap="1" wp14:anchorId="4CD5ED77" wp14:editId="5FB823D7">
                <wp:simplePos x="0" y="0"/>
                <wp:positionH relativeFrom="column">
                  <wp:posOffset>2515870</wp:posOffset>
                </wp:positionH>
                <wp:positionV relativeFrom="paragraph">
                  <wp:posOffset>44973</wp:posOffset>
                </wp:positionV>
                <wp:extent cx="800100" cy="800100"/>
                <wp:effectExtent l="95250" t="95250" r="38100" b="9525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3960" y="1980"/>
                          <a:chExt cx="3780" cy="3780"/>
                        </a:xfrm>
                      </wpg:grpSpPr>
                      <wps:wsp>
                        <wps:cNvPr id="7" name="Rectangle 6"/>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1A58322C" w14:textId="2BFBA557" w:rsidR="006B5426" w:rsidRPr="005919DB" w:rsidRDefault="004F0829" w:rsidP="00062C44">
                              <w:pPr>
                                <w:jc w:val="center"/>
                                <w:rPr>
                                  <w:b/>
                                  <w:bCs/>
                                  <w:color w:val="FFFFFF"/>
                                </w:rPr>
                              </w:pPr>
                              <w:r>
                                <w:rPr>
                                  <w:b/>
                                  <w:bCs/>
                                  <w:color w:val="FFFFFF"/>
                                </w:rPr>
                                <w:t>2</w:t>
                              </w:r>
                            </w:p>
                            <w:p w14:paraId="44896F2B" w14:textId="77777777" w:rsidR="006B5426" w:rsidRDefault="006B5426"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2729997">
                            <a:off x="5040" y="1980"/>
                            <a:ext cx="1620" cy="1620"/>
                          </a:xfrm>
                          <a:prstGeom prst="rect">
                            <a:avLst/>
                          </a:prstGeom>
                          <a:solidFill>
                            <a:srgbClr val="FF0000"/>
                          </a:solidFill>
                          <a:ln w="9525">
                            <a:solidFill>
                              <a:srgbClr val="000000"/>
                            </a:solidFill>
                            <a:miter lim="800000"/>
                            <a:headEnd/>
                            <a:tailEnd/>
                          </a:ln>
                        </wps:spPr>
                        <wps:txbx>
                          <w:txbxContent>
                            <w:p w14:paraId="636925B4" w14:textId="77777777" w:rsidR="006B5426" w:rsidRPr="005919DB" w:rsidRDefault="006B5426" w:rsidP="00062C44">
                              <w:pPr>
                                <w:jc w:val="center"/>
                                <w:rPr>
                                  <w:b/>
                                </w:rPr>
                              </w:pPr>
                              <w:r w:rsidRPr="005919DB">
                                <w:rPr>
                                  <w:b/>
                                </w:rPr>
                                <w:t>0</w:t>
                              </w:r>
                            </w:p>
                            <w:p w14:paraId="53D865DF" w14:textId="77777777" w:rsidR="006B5426" w:rsidRPr="005919DB" w:rsidRDefault="006B5426"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4D86671B" w14:textId="7002C049" w:rsidR="006B5426" w:rsidRPr="004F0829" w:rsidRDefault="004F0829" w:rsidP="00062C44">
                              <w:pPr>
                                <w:rPr>
                                  <w:sz w:val="14"/>
                                  <w:szCs w:val="16"/>
                                  <w:lang w:val="es-CR"/>
                                </w:rPr>
                              </w:pPr>
                              <w:r w:rsidRPr="004F0829">
                                <w:rPr>
                                  <w:sz w:val="14"/>
                                  <w:szCs w:val="16"/>
                                  <w:lang w:val="es-CR"/>
                                </w:rPr>
                                <w:t>ACID</w:t>
                              </w: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64517C8B" w14:textId="77777777" w:rsidR="006B5426" w:rsidRPr="005919DB" w:rsidRDefault="006B5426" w:rsidP="00062C44">
                              <w:pPr>
                                <w:jc w:val="center"/>
                                <w:rPr>
                                  <w:b/>
                                </w:rPr>
                              </w:pPr>
                              <w:r w:rsidRPr="005919DB">
                                <w:rPr>
                                  <w:b/>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5ED77" id="Group 5" o:spid="_x0000_s1028" style="position:absolute;margin-left:198.1pt;margin-top:3.55pt;width:63pt;height:63pt;z-index:251664384" coordorigin="3960,1980" coordsize="37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">
                <v:rect id="Rectangle 6" o:spid="_x0000_s1029"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1A58322C" w14:textId="2BFBA557" w:rsidR="006B5426" w:rsidRPr="005919DB" w:rsidRDefault="004F0829" w:rsidP="00062C44">
                        <w:pPr>
                          <w:jc w:val="center"/>
                          <w:rPr>
                            <w:b/>
                            <w:bCs/>
                            <w:color w:val="FFFFFF"/>
                          </w:rPr>
                        </w:pPr>
                        <w:r>
                          <w:rPr>
                            <w:b/>
                            <w:bCs/>
                            <w:color w:val="FFFFFF"/>
                          </w:rPr>
                          <w:t>2</w:t>
                        </w:r>
                      </w:p>
                      <w:p w14:paraId="44896F2B" w14:textId="77777777" w:rsidR="006B5426" w:rsidRDefault="006B5426" w:rsidP="00062C44">
                        <w:pPr>
                          <w:rPr>
                            <w:b/>
                            <w:bCs/>
                            <w:color w:val="FFFFFF"/>
                            <w:sz w:val="16"/>
                          </w:rPr>
                        </w:pPr>
                      </w:p>
                    </w:txbxContent>
                  </v:textbox>
                </v:rect>
                <v:rect id="Rectangle 7" o:spid="_x0000_s1030" style="position:absolute;left:5040;top:19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636925B4" w14:textId="77777777" w:rsidR="006B5426" w:rsidRPr="005919DB" w:rsidRDefault="006B5426" w:rsidP="00062C44">
                        <w:pPr>
                          <w:jc w:val="center"/>
                          <w:rPr>
                            <w:b/>
                          </w:rPr>
                        </w:pPr>
                        <w:r w:rsidRPr="005919DB">
                          <w:rPr>
                            <w:b/>
                          </w:rPr>
                          <w:t>0</w:t>
                        </w:r>
                      </w:p>
                      <w:p w14:paraId="53D865DF" w14:textId="77777777" w:rsidR="006B5426" w:rsidRPr="005919DB" w:rsidRDefault="006B5426" w:rsidP="00062C44">
                        <w:r w:rsidRPr="005919DB">
                          <w:t xml:space="preserve">       </w:t>
                        </w:r>
                      </w:p>
                    </w:txbxContent>
                  </v:textbox>
                </v:rect>
                <v:rect id="Rectangle 8" o:spid="_x0000_s1031"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4D86671B" w14:textId="7002C049" w:rsidR="006B5426" w:rsidRPr="004F0829" w:rsidRDefault="004F0829" w:rsidP="00062C44">
                        <w:pPr>
                          <w:rPr>
                            <w:sz w:val="14"/>
                            <w:szCs w:val="16"/>
                            <w:lang w:val="es-CR"/>
                          </w:rPr>
                        </w:pPr>
                        <w:r w:rsidRPr="004F0829">
                          <w:rPr>
                            <w:sz w:val="14"/>
                            <w:szCs w:val="16"/>
                            <w:lang w:val="es-CR"/>
                          </w:rPr>
                          <w:t>ACID</w:t>
                        </w:r>
                      </w:p>
                    </w:txbxContent>
                  </v:textbox>
                </v:rect>
                <v:rect id="Rectangle 9" o:spid="_x0000_s1032"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64517C8B" w14:textId="77777777" w:rsidR="006B5426" w:rsidRPr="005919DB" w:rsidRDefault="006B5426" w:rsidP="00062C44">
                        <w:pPr>
                          <w:jc w:val="center"/>
                          <w:rPr>
                            <w:b/>
                          </w:rPr>
                        </w:pPr>
                        <w:r w:rsidRPr="005919DB">
                          <w:rPr>
                            <w:b/>
                          </w:rPr>
                          <w:t>0</w:t>
                        </w:r>
                      </w:p>
                    </w:txbxContent>
                  </v:textbox>
                </v:rect>
              </v:group>
            </w:pict>
          </mc:Fallback>
        </mc:AlternateContent>
      </w:r>
    </w:p>
    <w:sectPr w:rsidR="00062C44" w:rsidRPr="00BF7F51" w:rsidSect="00685E11">
      <w:headerReference w:type="even" r:id="rId9"/>
      <w:headerReference w:type="default" r:id="rId10"/>
      <w:footerReference w:type="even" r:id="rId11"/>
      <w:footerReference w:type="default" r:id="rId12"/>
      <w:headerReference w:type="first" r:id="rId13"/>
      <w:footerReference w:type="first" r:id="rId14"/>
      <w:pgSz w:w="12240" w:h="15840"/>
      <w:pgMar w:top="1170" w:right="474" w:bottom="284" w:left="1276" w:header="708"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9955E" w14:textId="77777777" w:rsidR="00A2788B" w:rsidRDefault="00A2788B" w:rsidP="00BF7F51">
      <w:r>
        <w:separator/>
      </w:r>
    </w:p>
  </w:endnote>
  <w:endnote w:type="continuationSeparator" w:id="0">
    <w:p w14:paraId="1CD6CBD8" w14:textId="77777777" w:rsidR="00A2788B" w:rsidRDefault="00A2788B" w:rsidP="00BF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 Sans ExtraBold">
    <w:altName w:val="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E910" w14:textId="77777777" w:rsidR="00A9462A" w:rsidRDefault="00A946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1B2F" w14:textId="7AD06E30" w:rsidR="00BF7F51" w:rsidRDefault="00685E11">
    <w:pPr>
      <w:ind w:right="260"/>
      <w:rPr>
        <w:color w:val="0F243E" w:themeColor="text2" w:themeShade="80"/>
        <w:sz w:val="26"/>
        <w:szCs w:val="26"/>
      </w:rPr>
    </w:pPr>
    <w:r>
      <w:rPr>
        <w:noProof/>
        <w:lang w:val="es-MX" w:eastAsia="es-MX"/>
      </w:rPr>
      <w:drawing>
        <wp:inline distT="0" distB="0" distL="0" distR="0" wp14:anchorId="29201AE7" wp14:editId="156D811C">
          <wp:extent cx="6661150" cy="319430"/>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30"/>
                  </a:xfrm>
                  <a:prstGeom prst="rect">
                    <a:avLst/>
                  </a:prstGeom>
                </pic:spPr>
              </pic:pic>
            </a:graphicData>
          </a:graphic>
        </wp:inline>
      </w:drawing>
    </w:r>
    <w:r w:rsidR="00BF7F51" w:rsidRPr="00DA0EEA">
      <w:rPr>
        <w:rFonts w:ascii="Open Sans" w:hAnsi="Open Sans" w:cs="Arial"/>
        <w:b/>
        <w:noProof/>
        <w:sz w:val="32"/>
        <w:szCs w:val="32"/>
        <w:lang w:val="es-MX" w:eastAsia="es-MX"/>
      </w:rPr>
      <mc:AlternateContent>
        <mc:Choice Requires="wps">
          <w:drawing>
            <wp:anchor distT="0" distB="0" distL="114300" distR="114300" simplePos="0" relativeHeight="251659264" behindDoc="0" locked="0" layoutInCell="1" allowOverlap="1" wp14:anchorId="7377C6E4" wp14:editId="5423BFF1">
              <wp:simplePos x="0" y="0"/>
              <wp:positionH relativeFrom="column">
                <wp:posOffset>4337711</wp:posOffset>
              </wp:positionH>
              <wp:positionV relativeFrom="paragraph">
                <wp:posOffset>-878205</wp:posOffset>
              </wp:positionV>
              <wp:extent cx="2489200" cy="101282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012825"/>
                      </a:xfrm>
                      <a:prstGeom prst="rect">
                        <a:avLst/>
                      </a:prstGeom>
                      <a:noFill/>
                      <a:ln>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BF7F51" w14:paraId="1FB0BEA1" w14:textId="77777777" w:rsidTr="007461C7">
                            <w:tc>
                              <w:tcPr>
                                <w:tcW w:w="3434" w:type="dxa"/>
                                <w:gridSpan w:val="2"/>
                                <w:tcBorders>
                                  <w:top w:val="single" w:sz="4" w:space="0" w:color="auto"/>
                                  <w:left w:val="single" w:sz="4" w:space="0" w:color="auto"/>
                                  <w:bottom w:val="single" w:sz="4" w:space="0" w:color="auto"/>
                                  <w:right w:val="single" w:sz="4" w:space="0" w:color="auto"/>
                                </w:tcBorders>
                              </w:tcPr>
                              <w:p w14:paraId="3A927574" w14:textId="53048E24" w:rsidR="00BF7F51" w:rsidRPr="002802F7" w:rsidRDefault="004F0829" w:rsidP="004B48E0">
                                <w:pPr>
                                  <w:jc w:val="center"/>
                                  <w:rPr>
                                    <w:rFonts w:ascii="Century Gothic" w:hAnsi="Century Gothic"/>
                                    <w:sz w:val="16"/>
                                    <w:szCs w:val="16"/>
                                  </w:rPr>
                                </w:pPr>
                                <w:r>
                                  <w:rPr>
                                    <w:rFonts w:ascii="Century Gothic" w:hAnsi="Century Gothic"/>
                                    <w:sz w:val="16"/>
                                    <w:szCs w:val="16"/>
                                  </w:rPr>
                                  <w:t>KEM WC FOAM</w:t>
                                </w:r>
                              </w:p>
                            </w:tc>
                          </w:tr>
                          <w:tr w:rsidR="00BF7F51" w14:paraId="57B4E8F6" w14:textId="77777777" w:rsidTr="007461C7">
                            <w:tc>
                              <w:tcPr>
                                <w:tcW w:w="2174" w:type="dxa"/>
                                <w:tcBorders>
                                  <w:top w:val="single" w:sz="4" w:space="0" w:color="auto"/>
                                  <w:left w:val="single" w:sz="4" w:space="0" w:color="auto"/>
                                  <w:bottom w:val="nil"/>
                                  <w:right w:val="nil"/>
                                </w:tcBorders>
                              </w:tcPr>
                              <w:p w14:paraId="5A8DF802" w14:textId="77777777" w:rsidR="00BF7F51" w:rsidRPr="002802F7" w:rsidRDefault="00BF7F51" w:rsidP="007461C7">
                                <w:pPr>
                                  <w:jc w:val="both"/>
                                  <w:rPr>
                                    <w:rFonts w:ascii="Century Gothic" w:hAnsi="Century Gothic"/>
                                    <w:sz w:val="16"/>
                                    <w:szCs w:val="16"/>
                                  </w:rPr>
                                </w:pPr>
                                <w:r w:rsidRPr="00BF7F51">
                                  <w:rPr>
                                    <w:rFonts w:ascii="Century Gothic" w:hAnsi="Century Gothic"/>
                                    <w:sz w:val="16"/>
                                    <w:szCs w:val="16"/>
                                    <w:lang w:val="es-CR"/>
                                  </w:rPr>
                                  <w:t>Código</w:t>
                                </w:r>
                                <w:r w:rsidRPr="002802F7">
                                  <w:rPr>
                                    <w:rFonts w:ascii="Century Gothic" w:hAnsi="Century Gothic"/>
                                    <w:sz w:val="16"/>
                                    <w:szCs w:val="16"/>
                                  </w:rPr>
                                  <w:t>:</w:t>
                                </w:r>
                              </w:p>
                            </w:tc>
                            <w:tc>
                              <w:tcPr>
                                <w:tcW w:w="1260" w:type="dxa"/>
                                <w:tcBorders>
                                  <w:top w:val="single" w:sz="4" w:space="0" w:color="auto"/>
                                  <w:left w:val="nil"/>
                                  <w:bottom w:val="nil"/>
                                  <w:right w:val="single" w:sz="4" w:space="0" w:color="auto"/>
                                </w:tcBorders>
                              </w:tcPr>
                              <w:p w14:paraId="1370568C" w14:textId="28EB4E56" w:rsidR="00BF7F51" w:rsidRPr="002802F7" w:rsidRDefault="004F0829" w:rsidP="004B48E0">
                                <w:pPr>
                                  <w:rPr>
                                    <w:rFonts w:ascii="Century Gothic" w:hAnsi="Century Gothic"/>
                                    <w:sz w:val="16"/>
                                    <w:szCs w:val="16"/>
                                  </w:rPr>
                                </w:pPr>
                                <w:r>
                                  <w:rPr>
                                    <w:rFonts w:ascii="Century Gothic" w:hAnsi="Century Gothic"/>
                                    <w:sz w:val="16"/>
                                    <w:szCs w:val="16"/>
                                  </w:rPr>
                                  <w:t>CEKFT-081</w:t>
                                </w:r>
                              </w:p>
                            </w:tc>
                          </w:tr>
                          <w:tr w:rsidR="00BF7F51" w14:paraId="23D0F028" w14:textId="77777777" w:rsidTr="007461C7">
                            <w:tc>
                              <w:tcPr>
                                <w:tcW w:w="2174" w:type="dxa"/>
                                <w:tcBorders>
                                  <w:top w:val="nil"/>
                                  <w:left w:val="single" w:sz="4" w:space="0" w:color="auto"/>
                                  <w:bottom w:val="nil"/>
                                  <w:right w:val="nil"/>
                                </w:tcBorders>
                              </w:tcPr>
                              <w:p w14:paraId="525A16BC" w14:textId="77777777" w:rsidR="00BF7F51" w:rsidRPr="002802F7" w:rsidRDefault="00BF7F51" w:rsidP="004B48E0">
                                <w:pPr>
                                  <w:rPr>
                                    <w:rFonts w:ascii="Century Gothic" w:hAnsi="Century Gothic"/>
                                    <w:sz w:val="16"/>
                                    <w:szCs w:val="16"/>
                                  </w:rPr>
                                </w:pPr>
                                <w:r w:rsidRPr="00BF7F51">
                                  <w:rPr>
                                    <w:rFonts w:ascii="Century Gothic" w:hAnsi="Century Gothic"/>
                                    <w:sz w:val="16"/>
                                    <w:szCs w:val="16"/>
                                    <w:lang w:val="es-CR"/>
                                  </w:rPr>
                                  <w:t>Versión</w:t>
                                </w:r>
                                <w:r w:rsidRPr="002802F7">
                                  <w:rPr>
                                    <w:rFonts w:ascii="Century Gothic" w:hAnsi="Century Gothic"/>
                                    <w:sz w:val="16"/>
                                    <w:szCs w:val="16"/>
                                  </w:rPr>
                                  <w:t>:</w:t>
                                </w:r>
                              </w:p>
                            </w:tc>
                            <w:tc>
                              <w:tcPr>
                                <w:tcW w:w="1260" w:type="dxa"/>
                                <w:tcBorders>
                                  <w:top w:val="nil"/>
                                  <w:left w:val="nil"/>
                                  <w:bottom w:val="nil"/>
                                  <w:right w:val="single" w:sz="4" w:space="0" w:color="auto"/>
                                </w:tcBorders>
                              </w:tcPr>
                              <w:p w14:paraId="6526FD51" w14:textId="10C218DB" w:rsidR="00BF7F51" w:rsidRPr="002802F7" w:rsidRDefault="004F0829" w:rsidP="004B48E0">
                                <w:pPr>
                                  <w:rPr>
                                    <w:rFonts w:ascii="Century Gothic" w:hAnsi="Century Gothic"/>
                                    <w:sz w:val="16"/>
                                    <w:szCs w:val="16"/>
                                  </w:rPr>
                                </w:pPr>
                                <w:r>
                                  <w:rPr>
                                    <w:rFonts w:ascii="Century Gothic" w:hAnsi="Century Gothic"/>
                                    <w:sz w:val="16"/>
                                    <w:szCs w:val="16"/>
                                  </w:rPr>
                                  <w:t>0</w:t>
                                </w:r>
                                <w:r w:rsidR="00A9462A">
                                  <w:rPr>
                                    <w:rFonts w:ascii="Century Gothic" w:hAnsi="Century Gothic"/>
                                    <w:sz w:val="16"/>
                                    <w:szCs w:val="16"/>
                                  </w:rPr>
                                  <w:t>9-</w:t>
                                </w:r>
                                <w:r w:rsidR="00AE025E">
                                  <w:rPr>
                                    <w:rFonts w:ascii="Century Gothic" w:hAnsi="Century Gothic"/>
                                    <w:sz w:val="16"/>
                                    <w:szCs w:val="16"/>
                                  </w:rPr>
                                  <w:t>04</w:t>
                                </w:r>
                                <w:r w:rsidR="005620E3">
                                  <w:rPr>
                                    <w:rFonts w:ascii="Century Gothic" w:hAnsi="Century Gothic"/>
                                    <w:sz w:val="16"/>
                                    <w:szCs w:val="16"/>
                                  </w:rPr>
                                  <w:t>Jun</w:t>
                                </w:r>
                                <w:r w:rsidR="003824DB">
                                  <w:rPr>
                                    <w:rFonts w:ascii="Century Gothic" w:hAnsi="Century Gothic"/>
                                    <w:sz w:val="16"/>
                                    <w:szCs w:val="16"/>
                                  </w:rPr>
                                  <w:t>24</w:t>
                                </w:r>
                              </w:p>
                            </w:tc>
                          </w:tr>
                          <w:tr w:rsidR="00BF7F51" w14:paraId="6A8C35B1" w14:textId="77777777" w:rsidTr="007461C7">
                            <w:tc>
                              <w:tcPr>
                                <w:tcW w:w="2174" w:type="dxa"/>
                                <w:tcBorders>
                                  <w:top w:val="nil"/>
                                  <w:left w:val="single" w:sz="4" w:space="0" w:color="auto"/>
                                  <w:bottom w:val="nil"/>
                                  <w:right w:val="nil"/>
                                </w:tcBorders>
                              </w:tcPr>
                              <w:p w14:paraId="2199FF4E" w14:textId="77777777" w:rsidR="00BF7F51" w:rsidRPr="002802F7" w:rsidRDefault="00BF7F51" w:rsidP="004B48E0">
                                <w:pPr>
                                  <w:rPr>
                                    <w:rFonts w:ascii="Century Gothic" w:hAnsi="Century Gothic"/>
                                    <w:sz w:val="16"/>
                                    <w:szCs w:val="16"/>
                                  </w:rPr>
                                </w:pPr>
                                <w:r w:rsidRPr="00BF7F51">
                                  <w:rPr>
                                    <w:rFonts w:ascii="Century Gothic" w:hAnsi="Century Gothic"/>
                                    <w:sz w:val="16"/>
                                    <w:szCs w:val="16"/>
                                    <w:lang w:val="es-CR"/>
                                  </w:rPr>
                                  <w:t>Fecha</w:t>
                                </w:r>
                                <w:r w:rsidRPr="002802F7">
                                  <w:rPr>
                                    <w:rFonts w:ascii="Century Gothic" w:hAnsi="Century Gothic"/>
                                    <w:sz w:val="16"/>
                                    <w:szCs w:val="16"/>
                                  </w:rPr>
                                  <w:t xml:space="preserve"> de </w:t>
                                </w:r>
                                <w:r w:rsidRPr="00BF7F51">
                                  <w:rPr>
                                    <w:rFonts w:ascii="Century Gothic" w:hAnsi="Century Gothic"/>
                                    <w:sz w:val="16"/>
                                    <w:szCs w:val="16"/>
                                    <w:lang w:val="es-CR"/>
                                  </w:rPr>
                                  <w:t>última</w:t>
                                </w:r>
                                <w:r w:rsidRPr="002802F7">
                                  <w:rPr>
                                    <w:rFonts w:ascii="Century Gothic" w:hAnsi="Century Gothic"/>
                                    <w:sz w:val="16"/>
                                    <w:szCs w:val="16"/>
                                  </w:rPr>
                                  <w:t xml:space="preserve"> </w:t>
                                </w:r>
                                <w:r w:rsidRPr="00BF7F51">
                                  <w:rPr>
                                    <w:rFonts w:ascii="Century Gothic" w:hAnsi="Century Gothic"/>
                                    <w:sz w:val="16"/>
                                    <w:szCs w:val="16"/>
                                    <w:lang w:val="es-CR"/>
                                  </w:rPr>
                                  <w:t>revisión</w:t>
                                </w:r>
                                <w:r w:rsidRPr="002802F7">
                                  <w:rPr>
                                    <w:rFonts w:ascii="Century Gothic" w:hAnsi="Century Gothic"/>
                                    <w:sz w:val="16"/>
                                    <w:szCs w:val="16"/>
                                  </w:rPr>
                                  <w:t>:</w:t>
                                </w:r>
                              </w:p>
                            </w:tc>
                            <w:tc>
                              <w:tcPr>
                                <w:tcW w:w="1260" w:type="dxa"/>
                                <w:tcBorders>
                                  <w:top w:val="nil"/>
                                  <w:left w:val="nil"/>
                                  <w:bottom w:val="nil"/>
                                  <w:right w:val="single" w:sz="4" w:space="0" w:color="auto"/>
                                </w:tcBorders>
                              </w:tcPr>
                              <w:p w14:paraId="2BE425D5" w14:textId="5BCCC644" w:rsidR="00BF7F51" w:rsidRPr="002802F7" w:rsidRDefault="00AE025E" w:rsidP="004B48E0">
                                <w:pPr>
                                  <w:rPr>
                                    <w:rFonts w:ascii="Century Gothic" w:hAnsi="Century Gothic"/>
                                    <w:sz w:val="16"/>
                                    <w:szCs w:val="16"/>
                                  </w:rPr>
                                </w:pPr>
                                <w:r>
                                  <w:rPr>
                                    <w:rFonts w:ascii="Century Gothic" w:hAnsi="Century Gothic"/>
                                    <w:sz w:val="16"/>
                                    <w:szCs w:val="16"/>
                                  </w:rPr>
                                  <w:t>04</w:t>
                                </w:r>
                                <w:r w:rsidR="005620E3">
                                  <w:rPr>
                                    <w:rFonts w:ascii="Century Gothic" w:hAnsi="Century Gothic"/>
                                    <w:sz w:val="16"/>
                                    <w:szCs w:val="16"/>
                                  </w:rPr>
                                  <w:t>Jun24</w:t>
                                </w:r>
                              </w:p>
                            </w:tc>
                          </w:tr>
                          <w:tr w:rsidR="00BF7F51" w14:paraId="2E57D947" w14:textId="77777777" w:rsidTr="007461C7">
                            <w:tc>
                              <w:tcPr>
                                <w:tcW w:w="2174" w:type="dxa"/>
                                <w:tcBorders>
                                  <w:top w:val="nil"/>
                                  <w:left w:val="single" w:sz="4" w:space="0" w:color="auto"/>
                                  <w:bottom w:val="nil"/>
                                  <w:right w:val="nil"/>
                                </w:tcBorders>
                              </w:tcPr>
                              <w:p w14:paraId="1FF4B4EC" w14:textId="77777777" w:rsidR="00BF7F51" w:rsidRPr="002802F7" w:rsidRDefault="00BF7F51" w:rsidP="004B48E0">
                                <w:pPr>
                                  <w:rPr>
                                    <w:rFonts w:ascii="Century Gothic" w:hAnsi="Century Gothic"/>
                                    <w:sz w:val="16"/>
                                    <w:szCs w:val="16"/>
                                  </w:rPr>
                                </w:pPr>
                                <w:r w:rsidRPr="00BF7F51">
                                  <w:rPr>
                                    <w:rFonts w:ascii="Century Gothic" w:hAnsi="Century Gothic"/>
                                    <w:sz w:val="16"/>
                                    <w:szCs w:val="16"/>
                                    <w:lang w:val="es-CR"/>
                                  </w:rPr>
                                  <w:t>Fecha</w:t>
                                </w:r>
                                <w:r w:rsidRPr="002802F7">
                                  <w:rPr>
                                    <w:rFonts w:ascii="Century Gothic" w:hAnsi="Century Gothic"/>
                                    <w:sz w:val="16"/>
                                    <w:szCs w:val="16"/>
                                  </w:rPr>
                                  <w:t xml:space="preserve"> de </w:t>
                                </w:r>
                                <w:r w:rsidRPr="00BF7F51">
                                  <w:rPr>
                                    <w:rFonts w:ascii="Century Gothic" w:hAnsi="Century Gothic"/>
                                    <w:sz w:val="16"/>
                                    <w:szCs w:val="16"/>
                                    <w:lang w:val="es-CR"/>
                                  </w:rPr>
                                  <w:t>creación</w:t>
                                </w:r>
                                <w:r w:rsidRPr="002802F7">
                                  <w:rPr>
                                    <w:rFonts w:ascii="Century Gothic" w:hAnsi="Century Gothic"/>
                                    <w:sz w:val="16"/>
                                    <w:szCs w:val="16"/>
                                  </w:rPr>
                                  <w:t xml:space="preserve">: </w:t>
                                </w:r>
                              </w:p>
                            </w:tc>
                            <w:tc>
                              <w:tcPr>
                                <w:tcW w:w="1260" w:type="dxa"/>
                                <w:tcBorders>
                                  <w:top w:val="nil"/>
                                  <w:left w:val="nil"/>
                                  <w:bottom w:val="nil"/>
                                  <w:right w:val="single" w:sz="4" w:space="0" w:color="auto"/>
                                </w:tcBorders>
                              </w:tcPr>
                              <w:p w14:paraId="09CD919D" w14:textId="7224F872" w:rsidR="00BF7F51" w:rsidRPr="002802F7" w:rsidRDefault="004F0829" w:rsidP="004B48E0">
                                <w:pPr>
                                  <w:rPr>
                                    <w:rFonts w:ascii="Century Gothic" w:hAnsi="Century Gothic"/>
                                    <w:sz w:val="16"/>
                                    <w:szCs w:val="16"/>
                                  </w:rPr>
                                </w:pPr>
                                <w:r>
                                  <w:rPr>
                                    <w:rFonts w:ascii="Century Gothic" w:hAnsi="Century Gothic"/>
                                    <w:sz w:val="16"/>
                                    <w:szCs w:val="16"/>
                                  </w:rPr>
                                  <w:t>18</w:t>
                                </w:r>
                                <w:r w:rsidR="00BF7F51" w:rsidRPr="002802F7">
                                  <w:rPr>
                                    <w:rFonts w:ascii="Century Gothic" w:hAnsi="Century Gothic"/>
                                    <w:sz w:val="16"/>
                                    <w:szCs w:val="16"/>
                                  </w:rPr>
                                  <w:t>Jul12</w:t>
                                </w:r>
                              </w:p>
                            </w:tc>
                          </w:tr>
                          <w:tr w:rsidR="00BF7F51" w14:paraId="6D1892B5" w14:textId="77777777" w:rsidTr="007461C7">
                            <w:trPr>
                              <w:trHeight w:val="82"/>
                            </w:trPr>
                            <w:tc>
                              <w:tcPr>
                                <w:tcW w:w="2174" w:type="dxa"/>
                                <w:tcBorders>
                                  <w:top w:val="nil"/>
                                  <w:left w:val="single" w:sz="4" w:space="0" w:color="auto"/>
                                  <w:bottom w:val="single" w:sz="4" w:space="0" w:color="auto"/>
                                  <w:right w:val="nil"/>
                                </w:tcBorders>
                              </w:tcPr>
                              <w:p w14:paraId="7B3736D5" w14:textId="77777777" w:rsidR="00BF7F51" w:rsidRPr="002802F7" w:rsidRDefault="00BF7F51" w:rsidP="004B48E0">
                                <w:pPr>
                                  <w:rPr>
                                    <w:rFonts w:ascii="Century Gothic" w:hAnsi="Century Gothic"/>
                                    <w:sz w:val="16"/>
                                    <w:szCs w:val="16"/>
                                  </w:rPr>
                                </w:pPr>
                                <w:r w:rsidRPr="00BF7F51">
                                  <w:rPr>
                                    <w:rFonts w:ascii="Century Gothic" w:hAnsi="Century Gothic"/>
                                    <w:sz w:val="16"/>
                                    <w:szCs w:val="16"/>
                                    <w:lang w:val="es-CR"/>
                                  </w:rPr>
                                  <w:t>Página</w:t>
                                </w:r>
                                <w:r w:rsidRPr="002802F7">
                                  <w:rPr>
                                    <w:rFonts w:ascii="Century Gothic" w:hAnsi="Century Gothic"/>
                                    <w:sz w:val="16"/>
                                    <w:szCs w:val="16"/>
                                  </w:rPr>
                                  <w:t xml:space="preserve">: </w:t>
                                </w:r>
                              </w:p>
                            </w:tc>
                            <w:tc>
                              <w:tcPr>
                                <w:tcW w:w="1260" w:type="dxa"/>
                                <w:tcBorders>
                                  <w:top w:val="nil"/>
                                  <w:left w:val="nil"/>
                                  <w:bottom w:val="single" w:sz="4" w:space="0" w:color="auto"/>
                                  <w:right w:val="single" w:sz="4" w:space="0" w:color="auto"/>
                                </w:tcBorders>
                              </w:tcPr>
                              <w:p w14:paraId="103F7282" w14:textId="77777777" w:rsidR="00BF7F51" w:rsidRPr="002802F7" w:rsidRDefault="00BF7F51" w:rsidP="004B48E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2C3CC7">
                                  <w:rPr>
                                    <w:rFonts w:ascii="Century Gothic" w:hAnsi="Century Gothic"/>
                                    <w:noProof/>
                                    <w:sz w:val="16"/>
                                    <w:szCs w:val="16"/>
                                  </w:rPr>
                                  <w:t>1</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2C3CC7">
                                  <w:rPr>
                                    <w:rFonts w:ascii="Century Gothic" w:hAnsi="Century Gothic"/>
                                    <w:noProof/>
                                    <w:sz w:val="16"/>
                                    <w:szCs w:val="16"/>
                                  </w:rPr>
                                  <w:t>1</w:t>
                                </w:r>
                                <w:r w:rsidRPr="002802F7">
                                  <w:rPr>
                                    <w:rFonts w:ascii="Century Gothic" w:hAnsi="Century Gothic"/>
                                    <w:sz w:val="16"/>
                                    <w:szCs w:val="16"/>
                                  </w:rPr>
                                  <w:fldChar w:fldCharType="end"/>
                                </w:r>
                              </w:p>
                            </w:tc>
                          </w:tr>
                        </w:tbl>
                        <w:p w14:paraId="62C10D68" w14:textId="77777777" w:rsidR="00BF7F51" w:rsidRPr="005D5251" w:rsidRDefault="00BF7F51" w:rsidP="00BF7F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77C6E4" id="_x0000_t202" coordsize="21600,21600" o:spt="202" path="m,l,21600r21600,l21600,xe">
              <v:stroke joinstyle="miter"/>
              <v:path gradientshapeok="t" o:connecttype="rect"/>
            </v:shapetype>
            <v:shape id="Text Box 2" o:spid="_x0000_s1033" type="#_x0000_t202" style="position:absolute;margin-left:341.55pt;margin-top:-69.15pt;width:196pt;height:7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BF7F51" w14:paraId="1FB0BEA1" w14:textId="77777777" w:rsidTr="007461C7">
                      <w:tc>
                        <w:tcPr>
                          <w:tcW w:w="3434" w:type="dxa"/>
                          <w:gridSpan w:val="2"/>
                          <w:tcBorders>
                            <w:top w:val="single" w:sz="4" w:space="0" w:color="auto"/>
                            <w:left w:val="single" w:sz="4" w:space="0" w:color="auto"/>
                            <w:bottom w:val="single" w:sz="4" w:space="0" w:color="auto"/>
                            <w:right w:val="single" w:sz="4" w:space="0" w:color="auto"/>
                          </w:tcBorders>
                        </w:tcPr>
                        <w:p w14:paraId="3A927574" w14:textId="53048E24" w:rsidR="00BF7F51" w:rsidRPr="002802F7" w:rsidRDefault="004F0829" w:rsidP="004B48E0">
                          <w:pPr>
                            <w:jc w:val="center"/>
                            <w:rPr>
                              <w:rFonts w:ascii="Century Gothic" w:hAnsi="Century Gothic"/>
                              <w:sz w:val="16"/>
                              <w:szCs w:val="16"/>
                            </w:rPr>
                          </w:pPr>
                          <w:r>
                            <w:rPr>
                              <w:rFonts w:ascii="Century Gothic" w:hAnsi="Century Gothic"/>
                              <w:sz w:val="16"/>
                              <w:szCs w:val="16"/>
                            </w:rPr>
                            <w:t>KEM WC FOAM</w:t>
                          </w:r>
                        </w:p>
                      </w:tc>
                    </w:tr>
                    <w:tr w:rsidR="00BF7F51" w14:paraId="57B4E8F6" w14:textId="77777777" w:rsidTr="007461C7">
                      <w:tc>
                        <w:tcPr>
                          <w:tcW w:w="2174" w:type="dxa"/>
                          <w:tcBorders>
                            <w:top w:val="single" w:sz="4" w:space="0" w:color="auto"/>
                            <w:left w:val="single" w:sz="4" w:space="0" w:color="auto"/>
                            <w:bottom w:val="nil"/>
                            <w:right w:val="nil"/>
                          </w:tcBorders>
                        </w:tcPr>
                        <w:p w14:paraId="5A8DF802" w14:textId="77777777" w:rsidR="00BF7F51" w:rsidRPr="002802F7" w:rsidRDefault="00BF7F51" w:rsidP="007461C7">
                          <w:pPr>
                            <w:jc w:val="both"/>
                            <w:rPr>
                              <w:rFonts w:ascii="Century Gothic" w:hAnsi="Century Gothic"/>
                              <w:sz w:val="16"/>
                              <w:szCs w:val="16"/>
                            </w:rPr>
                          </w:pPr>
                          <w:r w:rsidRPr="00BF7F51">
                            <w:rPr>
                              <w:rFonts w:ascii="Century Gothic" w:hAnsi="Century Gothic"/>
                              <w:sz w:val="16"/>
                              <w:szCs w:val="16"/>
                              <w:lang w:val="es-CR"/>
                            </w:rPr>
                            <w:t>Código</w:t>
                          </w:r>
                          <w:r w:rsidRPr="002802F7">
                            <w:rPr>
                              <w:rFonts w:ascii="Century Gothic" w:hAnsi="Century Gothic"/>
                              <w:sz w:val="16"/>
                              <w:szCs w:val="16"/>
                            </w:rPr>
                            <w:t>:</w:t>
                          </w:r>
                        </w:p>
                      </w:tc>
                      <w:tc>
                        <w:tcPr>
                          <w:tcW w:w="1260" w:type="dxa"/>
                          <w:tcBorders>
                            <w:top w:val="single" w:sz="4" w:space="0" w:color="auto"/>
                            <w:left w:val="nil"/>
                            <w:bottom w:val="nil"/>
                            <w:right w:val="single" w:sz="4" w:space="0" w:color="auto"/>
                          </w:tcBorders>
                        </w:tcPr>
                        <w:p w14:paraId="1370568C" w14:textId="28EB4E56" w:rsidR="00BF7F51" w:rsidRPr="002802F7" w:rsidRDefault="004F0829" w:rsidP="004B48E0">
                          <w:pPr>
                            <w:rPr>
                              <w:rFonts w:ascii="Century Gothic" w:hAnsi="Century Gothic"/>
                              <w:sz w:val="16"/>
                              <w:szCs w:val="16"/>
                            </w:rPr>
                          </w:pPr>
                          <w:r>
                            <w:rPr>
                              <w:rFonts w:ascii="Century Gothic" w:hAnsi="Century Gothic"/>
                              <w:sz w:val="16"/>
                              <w:szCs w:val="16"/>
                            </w:rPr>
                            <w:t>CEKFT-081</w:t>
                          </w:r>
                        </w:p>
                      </w:tc>
                    </w:tr>
                    <w:tr w:rsidR="00BF7F51" w14:paraId="23D0F028" w14:textId="77777777" w:rsidTr="007461C7">
                      <w:tc>
                        <w:tcPr>
                          <w:tcW w:w="2174" w:type="dxa"/>
                          <w:tcBorders>
                            <w:top w:val="nil"/>
                            <w:left w:val="single" w:sz="4" w:space="0" w:color="auto"/>
                            <w:bottom w:val="nil"/>
                            <w:right w:val="nil"/>
                          </w:tcBorders>
                        </w:tcPr>
                        <w:p w14:paraId="525A16BC" w14:textId="77777777" w:rsidR="00BF7F51" w:rsidRPr="002802F7" w:rsidRDefault="00BF7F51" w:rsidP="004B48E0">
                          <w:pPr>
                            <w:rPr>
                              <w:rFonts w:ascii="Century Gothic" w:hAnsi="Century Gothic"/>
                              <w:sz w:val="16"/>
                              <w:szCs w:val="16"/>
                            </w:rPr>
                          </w:pPr>
                          <w:r w:rsidRPr="00BF7F51">
                            <w:rPr>
                              <w:rFonts w:ascii="Century Gothic" w:hAnsi="Century Gothic"/>
                              <w:sz w:val="16"/>
                              <w:szCs w:val="16"/>
                              <w:lang w:val="es-CR"/>
                            </w:rPr>
                            <w:t>Versión</w:t>
                          </w:r>
                          <w:r w:rsidRPr="002802F7">
                            <w:rPr>
                              <w:rFonts w:ascii="Century Gothic" w:hAnsi="Century Gothic"/>
                              <w:sz w:val="16"/>
                              <w:szCs w:val="16"/>
                            </w:rPr>
                            <w:t>:</w:t>
                          </w:r>
                        </w:p>
                      </w:tc>
                      <w:tc>
                        <w:tcPr>
                          <w:tcW w:w="1260" w:type="dxa"/>
                          <w:tcBorders>
                            <w:top w:val="nil"/>
                            <w:left w:val="nil"/>
                            <w:bottom w:val="nil"/>
                            <w:right w:val="single" w:sz="4" w:space="0" w:color="auto"/>
                          </w:tcBorders>
                        </w:tcPr>
                        <w:p w14:paraId="6526FD51" w14:textId="10C218DB" w:rsidR="00BF7F51" w:rsidRPr="002802F7" w:rsidRDefault="004F0829" w:rsidP="004B48E0">
                          <w:pPr>
                            <w:rPr>
                              <w:rFonts w:ascii="Century Gothic" w:hAnsi="Century Gothic"/>
                              <w:sz w:val="16"/>
                              <w:szCs w:val="16"/>
                            </w:rPr>
                          </w:pPr>
                          <w:r>
                            <w:rPr>
                              <w:rFonts w:ascii="Century Gothic" w:hAnsi="Century Gothic"/>
                              <w:sz w:val="16"/>
                              <w:szCs w:val="16"/>
                            </w:rPr>
                            <w:t>0</w:t>
                          </w:r>
                          <w:r w:rsidR="00A9462A">
                            <w:rPr>
                              <w:rFonts w:ascii="Century Gothic" w:hAnsi="Century Gothic"/>
                              <w:sz w:val="16"/>
                              <w:szCs w:val="16"/>
                            </w:rPr>
                            <w:t>9-</w:t>
                          </w:r>
                          <w:r w:rsidR="00AE025E">
                            <w:rPr>
                              <w:rFonts w:ascii="Century Gothic" w:hAnsi="Century Gothic"/>
                              <w:sz w:val="16"/>
                              <w:szCs w:val="16"/>
                            </w:rPr>
                            <w:t>04</w:t>
                          </w:r>
                          <w:r w:rsidR="005620E3">
                            <w:rPr>
                              <w:rFonts w:ascii="Century Gothic" w:hAnsi="Century Gothic"/>
                              <w:sz w:val="16"/>
                              <w:szCs w:val="16"/>
                            </w:rPr>
                            <w:t>Jun</w:t>
                          </w:r>
                          <w:r w:rsidR="003824DB">
                            <w:rPr>
                              <w:rFonts w:ascii="Century Gothic" w:hAnsi="Century Gothic"/>
                              <w:sz w:val="16"/>
                              <w:szCs w:val="16"/>
                            </w:rPr>
                            <w:t>24</w:t>
                          </w:r>
                        </w:p>
                      </w:tc>
                    </w:tr>
                    <w:tr w:rsidR="00BF7F51" w14:paraId="6A8C35B1" w14:textId="77777777" w:rsidTr="007461C7">
                      <w:tc>
                        <w:tcPr>
                          <w:tcW w:w="2174" w:type="dxa"/>
                          <w:tcBorders>
                            <w:top w:val="nil"/>
                            <w:left w:val="single" w:sz="4" w:space="0" w:color="auto"/>
                            <w:bottom w:val="nil"/>
                            <w:right w:val="nil"/>
                          </w:tcBorders>
                        </w:tcPr>
                        <w:p w14:paraId="2199FF4E" w14:textId="77777777" w:rsidR="00BF7F51" w:rsidRPr="002802F7" w:rsidRDefault="00BF7F51" w:rsidP="004B48E0">
                          <w:pPr>
                            <w:rPr>
                              <w:rFonts w:ascii="Century Gothic" w:hAnsi="Century Gothic"/>
                              <w:sz w:val="16"/>
                              <w:szCs w:val="16"/>
                            </w:rPr>
                          </w:pPr>
                          <w:r w:rsidRPr="00BF7F51">
                            <w:rPr>
                              <w:rFonts w:ascii="Century Gothic" w:hAnsi="Century Gothic"/>
                              <w:sz w:val="16"/>
                              <w:szCs w:val="16"/>
                              <w:lang w:val="es-CR"/>
                            </w:rPr>
                            <w:t>Fecha</w:t>
                          </w:r>
                          <w:r w:rsidRPr="002802F7">
                            <w:rPr>
                              <w:rFonts w:ascii="Century Gothic" w:hAnsi="Century Gothic"/>
                              <w:sz w:val="16"/>
                              <w:szCs w:val="16"/>
                            </w:rPr>
                            <w:t xml:space="preserve"> de </w:t>
                          </w:r>
                          <w:r w:rsidRPr="00BF7F51">
                            <w:rPr>
                              <w:rFonts w:ascii="Century Gothic" w:hAnsi="Century Gothic"/>
                              <w:sz w:val="16"/>
                              <w:szCs w:val="16"/>
                              <w:lang w:val="es-CR"/>
                            </w:rPr>
                            <w:t>última</w:t>
                          </w:r>
                          <w:r w:rsidRPr="002802F7">
                            <w:rPr>
                              <w:rFonts w:ascii="Century Gothic" w:hAnsi="Century Gothic"/>
                              <w:sz w:val="16"/>
                              <w:szCs w:val="16"/>
                            </w:rPr>
                            <w:t xml:space="preserve"> </w:t>
                          </w:r>
                          <w:r w:rsidRPr="00BF7F51">
                            <w:rPr>
                              <w:rFonts w:ascii="Century Gothic" w:hAnsi="Century Gothic"/>
                              <w:sz w:val="16"/>
                              <w:szCs w:val="16"/>
                              <w:lang w:val="es-CR"/>
                            </w:rPr>
                            <w:t>revisión</w:t>
                          </w:r>
                          <w:r w:rsidRPr="002802F7">
                            <w:rPr>
                              <w:rFonts w:ascii="Century Gothic" w:hAnsi="Century Gothic"/>
                              <w:sz w:val="16"/>
                              <w:szCs w:val="16"/>
                            </w:rPr>
                            <w:t>:</w:t>
                          </w:r>
                        </w:p>
                      </w:tc>
                      <w:tc>
                        <w:tcPr>
                          <w:tcW w:w="1260" w:type="dxa"/>
                          <w:tcBorders>
                            <w:top w:val="nil"/>
                            <w:left w:val="nil"/>
                            <w:bottom w:val="nil"/>
                            <w:right w:val="single" w:sz="4" w:space="0" w:color="auto"/>
                          </w:tcBorders>
                        </w:tcPr>
                        <w:p w14:paraId="2BE425D5" w14:textId="5BCCC644" w:rsidR="00BF7F51" w:rsidRPr="002802F7" w:rsidRDefault="00AE025E" w:rsidP="004B48E0">
                          <w:pPr>
                            <w:rPr>
                              <w:rFonts w:ascii="Century Gothic" w:hAnsi="Century Gothic"/>
                              <w:sz w:val="16"/>
                              <w:szCs w:val="16"/>
                            </w:rPr>
                          </w:pPr>
                          <w:r>
                            <w:rPr>
                              <w:rFonts w:ascii="Century Gothic" w:hAnsi="Century Gothic"/>
                              <w:sz w:val="16"/>
                              <w:szCs w:val="16"/>
                            </w:rPr>
                            <w:t>04</w:t>
                          </w:r>
                          <w:r w:rsidR="005620E3">
                            <w:rPr>
                              <w:rFonts w:ascii="Century Gothic" w:hAnsi="Century Gothic"/>
                              <w:sz w:val="16"/>
                              <w:szCs w:val="16"/>
                            </w:rPr>
                            <w:t>Jun24</w:t>
                          </w:r>
                        </w:p>
                      </w:tc>
                    </w:tr>
                    <w:tr w:rsidR="00BF7F51" w14:paraId="2E57D947" w14:textId="77777777" w:rsidTr="007461C7">
                      <w:tc>
                        <w:tcPr>
                          <w:tcW w:w="2174" w:type="dxa"/>
                          <w:tcBorders>
                            <w:top w:val="nil"/>
                            <w:left w:val="single" w:sz="4" w:space="0" w:color="auto"/>
                            <w:bottom w:val="nil"/>
                            <w:right w:val="nil"/>
                          </w:tcBorders>
                        </w:tcPr>
                        <w:p w14:paraId="1FF4B4EC" w14:textId="77777777" w:rsidR="00BF7F51" w:rsidRPr="002802F7" w:rsidRDefault="00BF7F51" w:rsidP="004B48E0">
                          <w:pPr>
                            <w:rPr>
                              <w:rFonts w:ascii="Century Gothic" w:hAnsi="Century Gothic"/>
                              <w:sz w:val="16"/>
                              <w:szCs w:val="16"/>
                            </w:rPr>
                          </w:pPr>
                          <w:r w:rsidRPr="00BF7F51">
                            <w:rPr>
                              <w:rFonts w:ascii="Century Gothic" w:hAnsi="Century Gothic"/>
                              <w:sz w:val="16"/>
                              <w:szCs w:val="16"/>
                              <w:lang w:val="es-CR"/>
                            </w:rPr>
                            <w:t>Fecha</w:t>
                          </w:r>
                          <w:r w:rsidRPr="002802F7">
                            <w:rPr>
                              <w:rFonts w:ascii="Century Gothic" w:hAnsi="Century Gothic"/>
                              <w:sz w:val="16"/>
                              <w:szCs w:val="16"/>
                            </w:rPr>
                            <w:t xml:space="preserve"> de </w:t>
                          </w:r>
                          <w:r w:rsidRPr="00BF7F51">
                            <w:rPr>
                              <w:rFonts w:ascii="Century Gothic" w:hAnsi="Century Gothic"/>
                              <w:sz w:val="16"/>
                              <w:szCs w:val="16"/>
                              <w:lang w:val="es-CR"/>
                            </w:rPr>
                            <w:t>creación</w:t>
                          </w:r>
                          <w:r w:rsidRPr="002802F7">
                            <w:rPr>
                              <w:rFonts w:ascii="Century Gothic" w:hAnsi="Century Gothic"/>
                              <w:sz w:val="16"/>
                              <w:szCs w:val="16"/>
                            </w:rPr>
                            <w:t xml:space="preserve">: </w:t>
                          </w:r>
                        </w:p>
                      </w:tc>
                      <w:tc>
                        <w:tcPr>
                          <w:tcW w:w="1260" w:type="dxa"/>
                          <w:tcBorders>
                            <w:top w:val="nil"/>
                            <w:left w:val="nil"/>
                            <w:bottom w:val="nil"/>
                            <w:right w:val="single" w:sz="4" w:space="0" w:color="auto"/>
                          </w:tcBorders>
                        </w:tcPr>
                        <w:p w14:paraId="09CD919D" w14:textId="7224F872" w:rsidR="00BF7F51" w:rsidRPr="002802F7" w:rsidRDefault="004F0829" w:rsidP="004B48E0">
                          <w:pPr>
                            <w:rPr>
                              <w:rFonts w:ascii="Century Gothic" w:hAnsi="Century Gothic"/>
                              <w:sz w:val="16"/>
                              <w:szCs w:val="16"/>
                            </w:rPr>
                          </w:pPr>
                          <w:r>
                            <w:rPr>
                              <w:rFonts w:ascii="Century Gothic" w:hAnsi="Century Gothic"/>
                              <w:sz w:val="16"/>
                              <w:szCs w:val="16"/>
                            </w:rPr>
                            <w:t>18</w:t>
                          </w:r>
                          <w:r w:rsidR="00BF7F51" w:rsidRPr="002802F7">
                            <w:rPr>
                              <w:rFonts w:ascii="Century Gothic" w:hAnsi="Century Gothic"/>
                              <w:sz w:val="16"/>
                              <w:szCs w:val="16"/>
                            </w:rPr>
                            <w:t>Jul12</w:t>
                          </w:r>
                        </w:p>
                      </w:tc>
                    </w:tr>
                    <w:tr w:rsidR="00BF7F51" w14:paraId="6D1892B5" w14:textId="77777777" w:rsidTr="007461C7">
                      <w:trPr>
                        <w:trHeight w:val="82"/>
                      </w:trPr>
                      <w:tc>
                        <w:tcPr>
                          <w:tcW w:w="2174" w:type="dxa"/>
                          <w:tcBorders>
                            <w:top w:val="nil"/>
                            <w:left w:val="single" w:sz="4" w:space="0" w:color="auto"/>
                            <w:bottom w:val="single" w:sz="4" w:space="0" w:color="auto"/>
                            <w:right w:val="nil"/>
                          </w:tcBorders>
                        </w:tcPr>
                        <w:p w14:paraId="7B3736D5" w14:textId="77777777" w:rsidR="00BF7F51" w:rsidRPr="002802F7" w:rsidRDefault="00BF7F51" w:rsidP="004B48E0">
                          <w:pPr>
                            <w:rPr>
                              <w:rFonts w:ascii="Century Gothic" w:hAnsi="Century Gothic"/>
                              <w:sz w:val="16"/>
                              <w:szCs w:val="16"/>
                            </w:rPr>
                          </w:pPr>
                          <w:r w:rsidRPr="00BF7F51">
                            <w:rPr>
                              <w:rFonts w:ascii="Century Gothic" w:hAnsi="Century Gothic"/>
                              <w:sz w:val="16"/>
                              <w:szCs w:val="16"/>
                              <w:lang w:val="es-CR"/>
                            </w:rPr>
                            <w:t>Página</w:t>
                          </w:r>
                          <w:r w:rsidRPr="002802F7">
                            <w:rPr>
                              <w:rFonts w:ascii="Century Gothic" w:hAnsi="Century Gothic"/>
                              <w:sz w:val="16"/>
                              <w:szCs w:val="16"/>
                            </w:rPr>
                            <w:t xml:space="preserve">: </w:t>
                          </w:r>
                        </w:p>
                      </w:tc>
                      <w:tc>
                        <w:tcPr>
                          <w:tcW w:w="1260" w:type="dxa"/>
                          <w:tcBorders>
                            <w:top w:val="nil"/>
                            <w:left w:val="nil"/>
                            <w:bottom w:val="single" w:sz="4" w:space="0" w:color="auto"/>
                            <w:right w:val="single" w:sz="4" w:space="0" w:color="auto"/>
                          </w:tcBorders>
                        </w:tcPr>
                        <w:p w14:paraId="103F7282" w14:textId="77777777" w:rsidR="00BF7F51" w:rsidRPr="002802F7" w:rsidRDefault="00BF7F51" w:rsidP="004B48E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2C3CC7">
                            <w:rPr>
                              <w:rFonts w:ascii="Century Gothic" w:hAnsi="Century Gothic"/>
                              <w:noProof/>
                              <w:sz w:val="16"/>
                              <w:szCs w:val="16"/>
                            </w:rPr>
                            <w:t>1</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2C3CC7">
                            <w:rPr>
                              <w:rFonts w:ascii="Century Gothic" w:hAnsi="Century Gothic"/>
                              <w:noProof/>
                              <w:sz w:val="16"/>
                              <w:szCs w:val="16"/>
                            </w:rPr>
                            <w:t>1</w:t>
                          </w:r>
                          <w:r w:rsidRPr="002802F7">
                            <w:rPr>
                              <w:rFonts w:ascii="Century Gothic" w:hAnsi="Century Gothic"/>
                              <w:sz w:val="16"/>
                              <w:szCs w:val="16"/>
                            </w:rPr>
                            <w:fldChar w:fldCharType="end"/>
                          </w:r>
                        </w:p>
                      </w:tc>
                    </w:tr>
                  </w:tbl>
                  <w:p w14:paraId="62C10D68" w14:textId="77777777" w:rsidR="00BF7F51" w:rsidRPr="005D5251" w:rsidRDefault="00BF7F51" w:rsidP="00BF7F51"/>
                </w:txbxContent>
              </v:textbox>
            </v:shape>
          </w:pict>
        </mc:Fallback>
      </mc:AlternateContent>
    </w:r>
  </w:p>
  <w:p w14:paraId="09A1A5E9" w14:textId="68D25823" w:rsidR="00BF7F51" w:rsidRDefault="00BF7F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49000" w14:textId="77777777" w:rsidR="00A9462A" w:rsidRDefault="00A946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DAEB5" w14:textId="77777777" w:rsidR="00A2788B" w:rsidRDefault="00A2788B" w:rsidP="00BF7F51">
      <w:r>
        <w:separator/>
      </w:r>
    </w:p>
  </w:footnote>
  <w:footnote w:type="continuationSeparator" w:id="0">
    <w:p w14:paraId="7B8338D2" w14:textId="77777777" w:rsidR="00A2788B" w:rsidRDefault="00A2788B" w:rsidP="00BF7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C95FF" w14:textId="77777777" w:rsidR="00A9462A" w:rsidRDefault="00A946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4231D" w14:textId="77777777" w:rsidR="00A9462A" w:rsidRDefault="00A946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E3239" w14:textId="77777777" w:rsidR="00A9462A" w:rsidRDefault="00A946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sz w:val="32"/>
        <w:szCs w:val="32"/>
      </w:rPr>
    </w:lvl>
  </w:abstractNum>
  <w:abstractNum w:abstractNumId="1"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12689025">
    <w:abstractNumId w:val="2"/>
  </w:num>
  <w:num w:numId="2" w16cid:durableId="1539076990">
    <w:abstractNumId w:val="3"/>
  </w:num>
  <w:num w:numId="3" w16cid:durableId="1284773440">
    <w:abstractNumId w:val="1"/>
  </w:num>
  <w:num w:numId="4" w16cid:durableId="185842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s-CR" w:vendorID="64" w:dllVersion="6" w:nlCheck="1" w:checkStyle="1"/>
  <w:activeWritingStyle w:appName="MSWord" w:lang="es-MX"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CR" w:vendorID="64" w:dllVersion="0" w:nlCheck="1" w:checkStyle="0"/>
  <w:proofState w:spelling="clean" w:grammar="clean"/>
  <w:documentProtection w:edit="readOnly" w:formatting="1" w:enforcement="1" w:cryptProviderType="rsaAES" w:cryptAlgorithmClass="hash" w:cryptAlgorithmType="typeAny" w:cryptAlgorithmSid="14" w:cryptSpinCount="100000" w:hash="GmjscB4OiwFY5hxbmq/j6CoBZLltXgK/uqa7SaYZaJyg6BHs3k+9hDfubavt2t3C5hR0aGcpVr2YLuL+Xe6Nrg==" w:salt="jjmR10eE9IR0SEbIBAgyAQ=="/>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8A5"/>
    <w:rsid w:val="000323A7"/>
    <w:rsid w:val="00062C44"/>
    <w:rsid w:val="00070B48"/>
    <w:rsid w:val="00095A50"/>
    <w:rsid w:val="000B5C06"/>
    <w:rsid w:val="00124D91"/>
    <w:rsid w:val="0018413D"/>
    <w:rsid w:val="001E5651"/>
    <w:rsid w:val="00233607"/>
    <w:rsid w:val="002453EA"/>
    <w:rsid w:val="00247008"/>
    <w:rsid w:val="00266B85"/>
    <w:rsid w:val="00293387"/>
    <w:rsid w:val="002C3CC7"/>
    <w:rsid w:val="002F07CC"/>
    <w:rsid w:val="00381CF3"/>
    <w:rsid w:val="003824DB"/>
    <w:rsid w:val="003C11CD"/>
    <w:rsid w:val="00415D16"/>
    <w:rsid w:val="00421DCF"/>
    <w:rsid w:val="00492D19"/>
    <w:rsid w:val="004B0523"/>
    <w:rsid w:val="004B48E0"/>
    <w:rsid w:val="004F0829"/>
    <w:rsid w:val="0051358E"/>
    <w:rsid w:val="005620E3"/>
    <w:rsid w:val="00570D0B"/>
    <w:rsid w:val="00607E00"/>
    <w:rsid w:val="00623F8C"/>
    <w:rsid w:val="00640A07"/>
    <w:rsid w:val="00646339"/>
    <w:rsid w:val="0066721C"/>
    <w:rsid w:val="00685E11"/>
    <w:rsid w:val="006929EE"/>
    <w:rsid w:val="006B5426"/>
    <w:rsid w:val="007461C7"/>
    <w:rsid w:val="007C0FCB"/>
    <w:rsid w:val="00812D51"/>
    <w:rsid w:val="00850C1C"/>
    <w:rsid w:val="00895AD8"/>
    <w:rsid w:val="00940AAB"/>
    <w:rsid w:val="00970B2D"/>
    <w:rsid w:val="00A225CB"/>
    <w:rsid w:val="00A2788B"/>
    <w:rsid w:val="00A74579"/>
    <w:rsid w:val="00A7604D"/>
    <w:rsid w:val="00A9462A"/>
    <w:rsid w:val="00AE025E"/>
    <w:rsid w:val="00B27C99"/>
    <w:rsid w:val="00B55982"/>
    <w:rsid w:val="00B86DC0"/>
    <w:rsid w:val="00BF7F51"/>
    <w:rsid w:val="00C556AF"/>
    <w:rsid w:val="00C61E9D"/>
    <w:rsid w:val="00CF62DD"/>
    <w:rsid w:val="00D9421A"/>
    <w:rsid w:val="00DA0EEA"/>
    <w:rsid w:val="00DA48A5"/>
    <w:rsid w:val="00DD31D7"/>
    <w:rsid w:val="00E31B71"/>
    <w:rsid w:val="00E546B6"/>
    <w:rsid w:val="00ED639E"/>
    <w:rsid w:val="00EF5F02"/>
    <w:rsid w:val="00F66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322DFF"/>
  <w14:defaultImageDpi w14:val="300"/>
  <w15:docId w15:val="{1046ECB0-F1DD-40DB-87A1-A7625AB5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685E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BF7F51"/>
    <w:pPr>
      <w:tabs>
        <w:tab w:val="center" w:pos="4419"/>
        <w:tab w:val="right" w:pos="8838"/>
      </w:tabs>
    </w:pPr>
  </w:style>
  <w:style w:type="character" w:customStyle="1" w:styleId="EncabezadoCar">
    <w:name w:val="Encabezado Car"/>
    <w:basedOn w:val="Fuentedeprrafopredeter"/>
    <w:link w:val="Encabezado"/>
    <w:uiPriority w:val="99"/>
    <w:rsid w:val="00BF7F51"/>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BF7F51"/>
    <w:pPr>
      <w:tabs>
        <w:tab w:val="center" w:pos="4419"/>
        <w:tab w:val="right" w:pos="8838"/>
      </w:tabs>
    </w:pPr>
  </w:style>
  <w:style w:type="character" w:customStyle="1" w:styleId="PiedepginaCar">
    <w:name w:val="Pie de página Car"/>
    <w:basedOn w:val="Fuentedeprrafopredeter"/>
    <w:link w:val="Piedepgina"/>
    <w:uiPriority w:val="99"/>
    <w:rsid w:val="00BF7F51"/>
    <w:rPr>
      <w:rFonts w:ascii="Times New Roman" w:eastAsia="Times New Roman" w:hAnsi="Times New Roman" w:cs="Times New Roman"/>
      <w:sz w:val="20"/>
      <w:szCs w:val="20"/>
    </w:rPr>
  </w:style>
  <w:style w:type="paragraph" w:customStyle="1" w:styleId="ListParagraph1">
    <w:name w:val="List Paragraph1"/>
    <w:basedOn w:val="Normal"/>
    <w:rsid w:val="00BF7F51"/>
    <w:pPr>
      <w:suppressAutoHyphens/>
      <w:spacing w:line="276" w:lineRule="auto"/>
      <w:ind w:left="720"/>
    </w:pPr>
    <w:rPr>
      <w:rFonts w:ascii="Calibri" w:eastAsia="Calibri" w:hAnsi="Calibri" w:cs="Calibri"/>
      <w:sz w:val="22"/>
      <w:szCs w:val="22"/>
      <w:lang w:val="es-CR" w:eastAsia="ar-SA"/>
    </w:rPr>
  </w:style>
  <w:style w:type="character" w:customStyle="1" w:styleId="Ttulo1Car">
    <w:name w:val="Título 1 Car"/>
    <w:basedOn w:val="Fuentedeprrafopredeter"/>
    <w:link w:val="Ttulo1"/>
    <w:uiPriority w:val="9"/>
    <w:rsid w:val="00685E11"/>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semiHidden/>
    <w:unhideWhenUsed/>
    <w:rsid w:val="00B86D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255003">
      <w:bodyDiv w:val="1"/>
      <w:marLeft w:val="0"/>
      <w:marRight w:val="0"/>
      <w:marTop w:val="0"/>
      <w:marBottom w:val="0"/>
      <w:divBdr>
        <w:top w:val="none" w:sz="0" w:space="0" w:color="auto"/>
        <w:left w:val="none" w:sz="0" w:space="0" w:color="auto"/>
        <w:bottom w:val="none" w:sz="0" w:space="0" w:color="auto"/>
        <w:right w:val="none" w:sz="0" w:space="0" w:color="auto"/>
      </w:divBdr>
    </w:div>
    <w:div w:id="1867593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DE0E3-4167-4AB2-8990-22317407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254</Words>
  <Characters>1400</Characters>
  <Application>Microsoft Office Word</Application>
  <DocSecurity>8</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TCG</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cp:lastModifiedBy>
  <cp:revision>20</cp:revision>
  <cp:lastPrinted>2021-09-21T18:50:00Z</cp:lastPrinted>
  <dcterms:created xsi:type="dcterms:W3CDTF">2018-09-19T16:56:00Z</dcterms:created>
  <dcterms:modified xsi:type="dcterms:W3CDTF">2024-06-04T19:29:00Z</dcterms:modified>
</cp:coreProperties>
</file>