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1B8F" w14:textId="36AFC302" w:rsidR="00752EA3" w:rsidRDefault="008E5A3B" w:rsidP="00F05523">
      <w:pPr>
        <w:pStyle w:val="ListParagraph1"/>
        <w:tabs>
          <w:tab w:val="left" w:pos="709"/>
        </w:tabs>
        <w:ind w:left="0"/>
        <w:jc w:val="center"/>
        <w:rPr>
          <w:rFonts w:ascii="Open Sans ExtraBold" w:eastAsia="Times New Roman" w:hAnsi="Open Sans ExtraBold" w:cs="Arial Black"/>
          <w:b/>
          <w:bCs/>
          <w:sz w:val="56"/>
          <w:szCs w:val="56"/>
          <w:lang w:eastAsia="en-US"/>
        </w:rPr>
      </w:pPr>
      <w:r w:rsidRPr="008E5A3B">
        <w:rPr>
          <w:rFonts w:ascii="Open Sans ExtraBold" w:eastAsia="Times New Roman" w:hAnsi="Open Sans ExtraBold" w:cs="Arial Black"/>
          <w:b/>
          <w:bCs/>
          <w:sz w:val="56"/>
          <w:szCs w:val="56"/>
          <w:lang w:eastAsia="en-US"/>
        </w:rPr>
        <w:t>CARIBE</w:t>
      </w:r>
    </w:p>
    <w:p w14:paraId="0FD8FFAB" w14:textId="300258A0" w:rsidR="008E5A3B" w:rsidRPr="008E5A3B" w:rsidRDefault="008E5A3B" w:rsidP="00F05523">
      <w:pPr>
        <w:pStyle w:val="ListParagraph1"/>
        <w:tabs>
          <w:tab w:val="left" w:pos="709"/>
        </w:tabs>
        <w:ind w:left="0"/>
        <w:jc w:val="center"/>
        <w:rPr>
          <w:rFonts w:ascii="Open Sans ExtraBold" w:eastAsia="Times New Roman" w:hAnsi="Open Sans ExtraBold" w:cs="Arial Black"/>
          <w:b/>
          <w:bCs/>
          <w:sz w:val="72"/>
          <w:szCs w:val="72"/>
          <w:lang w:eastAsia="en-US"/>
        </w:rPr>
      </w:pPr>
      <w:r w:rsidRPr="008E5A3B">
        <w:rPr>
          <w:rFonts w:ascii="Open Sans" w:hAnsi="Open Sans" w:cs="Open Sans"/>
          <w:b/>
          <w:bCs/>
          <w:sz w:val="28"/>
          <w:szCs w:val="24"/>
        </w:rPr>
        <w:t>JABÓN PARA MANOS LÍQUIDO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5379"/>
      </w:tblGrid>
      <w:tr w:rsidR="00062C44" w14:paraId="123B3B2D" w14:textId="77777777" w:rsidTr="004171A7">
        <w:tc>
          <w:tcPr>
            <w:tcW w:w="5048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8875AD">
              <w:rPr>
                <w:rFonts w:ascii="Open Sans" w:hAnsi="Open Sans" w:cs="Open Sans"/>
                <w:b/>
                <w:sz w:val="26"/>
                <w:szCs w:val="26"/>
                <w:lang w:val="es-CR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CF6758" w14:paraId="2D654C09" w14:textId="77777777" w:rsidTr="004171A7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78205C06" w14:textId="49F8A1A6" w:rsidR="00557790" w:rsidRDefault="008875AD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b/>
                <w:lang w:val="es-CR"/>
              </w:rPr>
              <w:t xml:space="preserve">CARIBE </w:t>
            </w:r>
            <w:r w:rsidRPr="008875AD">
              <w:rPr>
                <w:rFonts w:ascii="Open Sans" w:hAnsi="Open Sans" w:cs="Arial"/>
                <w:lang w:val="es-CR"/>
              </w:rPr>
              <w:t xml:space="preserve">es un jabón </w:t>
            </w:r>
            <w:r w:rsidR="00557790">
              <w:rPr>
                <w:rFonts w:ascii="Open Sans" w:hAnsi="Open Sans" w:cs="Arial"/>
                <w:lang w:val="es-CR"/>
              </w:rPr>
              <w:t>para</w:t>
            </w:r>
            <w:r w:rsidRPr="008875AD">
              <w:rPr>
                <w:rFonts w:ascii="Open Sans" w:hAnsi="Open Sans" w:cs="Arial"/>
                <w:lang w:val="es-CR"/>
              </w:rPr>
              <w:t xml:space="preserve"> manos</w:t>
            </w:r>
            <w:r w:rsidR="00557790">
              <w:rPr>
                <w:rFonts w:ascii="Open Sans" w:hAnsi="Open Sans" w:cs="Arial"/>
                <w:lang w:val="es-CR"/>
              </w:rPr>
              <w:t xml:space="preserve"> antibacterial</w:t>
            </w:r>
            <w:r w:rsidRPr="008875AD">
              <w:rPr>
                <w:rFonts w:ascii="Open Sans" w:hAnsi="Open Sans" w:cs="Arial"/>
                <w:lang w:val="es-CR"/>
              </w:rPr>
              <w:t xml:space="preserve"> especialmente desarrollado para el uso diario en el lavado de manos, provee una excelente li</w:t>
            </w:r>
            <w:r w:rsidR="00F0326C">
              <w:rPr>
                <w:rFonts w:ascii="Open Sans" w:hAnsi="Open Sans" w:cs="Arial"/>
                <w:lang w:val="es-CR"/>
              </w:rPr>
              <w:t xml:space="preserve">mpieza y protección. Es </w:t>
            </w:r>
            <w:r w:rsidR="00557790">
              <w:rPr>
                <w:rFonts w:ascii="Open Sans" w:hAnsi="Open Sans" w:cs="Arial"/>
                <w:lang w:val="es-CR"/>
              </w:rPr>
              <w:t xml:space="preserve">adecuado </w:t>
            </w:r>
            <w:r w:rsidR="00557790" w:rsidRPr="008875AD">
              <w:rPr>
                <w:rFonts w:ascii="Open Sans" w:hAnsi="Open Sans" w:cs="Arial"/>
                <w:lang w:val="es-CR"/>
              </w:rPr>
              <w:t>para</w:t>
            </w:r>
            <w:r w:rsidRPr="008875AD">
              <w:rPr>
                <w:rFonts w:ascii="Open Sans" w:hAnsi="Open Sans" w:cs="Arial"/>
                <w:lang w:val="es-CR"/>
              </w:rPr>
              <w:t xml:space="preserve"> ser utilizado en pieles </w:t>
            </w:r>
            <w:r w:rsidR="00557790" w:rsidRPr="008875AD">
              <w:rPr>
                <w:rFonts w:ascii="Open Sans" w:hAnsi="Open Sans" w:cs="Arial"/>
                <w:lang w:val="es-CR"/>
              </w:rPr>
              <w:t>sensibles,</w:t>
            </w:r>
            <w:r w:rsidR="00557790">
              <w:rPr>
                <w:rFonts w:ascii="Open Sans" w:hAnsi="Open Sans" w:cs="Arial"/>
                <w:lang w:val="es-CR"/>
              </w:rPr>
              <w:t xml:space="preserve"> ya</w:t>
            </w:r>
            <w:r w:rsidR="00F0326C">
              <w:rPr>
                <w:rFonts w:ascii="Open Sans" w:hAnsi="Open Sans" w:cs="Arial"/>
                <w:lang w:val="es-CR"/>
              </w:rPr>
              <w:t xml:space="preserve"> </w:t>
            </w:r>
            <w:r w:rsidR="00557790">
              <w:rPr>
                <w:rFonts w:ascii="Open Sans" w:hAnsi="Open Sans" w:cs="Arial"/>
                <w:lang w:val="es-CR"/>
              </w:rPr>
              <w:t xml:space="preserve">que </w:t>
            </w:r>
            <w:r w:rsidR="00557790" w:rsidRPr="008875AD">
              <w:rPr>
                <w:rFonts w:ascii="Open Sans" w:hAnsi="Open Sans" w:cs="Arial"/>
                <w:lang w:val="es-CR"/>
              </w:rPr>
              <w:t>previene</w:t>
            </w:r>
            <w:r w:rsidR="00F0326C">
              <w:rPr>
                <w:rFonts w:ascii="Open Sans" w:hAnsi="Open Sans" w:cs="Arial"/>
                <w:lang w:val="es-CR"/>
              </w:rPr>
              <w:t xml:space="preserve"> problemas causados por  </w:t>
            </w:r>
            <w:r w:rsidRPr="008875AD">
              <w:rPr>
                <w:rFonts w:ascii="Open Sans" w:hAnsi="Open Sans" w:cs="Arial"/>
                <w:lang w:val="es-CR"/>
              </w:rPr>
              <w:t xml:space="preserve"> dermatitis.</w:t>
            </w:r>
          </w:p>
          <w:p w14:paraId="0559F429" w14:textId="48C02704" w:rsidR="008875AD" w:rsidRPr="00D5243D" w:rsidRDefault="008875AD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EAA64C" w14:textId="6E04E746" w:rsidR="00F0326C" w:rsidRPr="00244088" w:rsidRDefault="00F0326C" w:rsidP="00F0326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CR"/>
              </w:rPr>
              <w:t>CARIBE</w:t>
            </w:r>
            <w:r>
              <w:rPr>
                <w:rFonts w:ascii="Open Sans" w:hAnsi="Open Sans" w:cs="Arial"/>
                <w:b/>
                <w:lang w:val="es-MX"/>
              </w:rPr>
              <w:t xml:space="preserve">  </w:t>
            </w:r>
            <w:r w:rsidRPr="00F22925">
              <w:rPr>
                <w:rFonts w:ascii="Open Sans" w:hAnsi="Open Sans" w:cs="Arial"/>
                <w:lang w:val="es-MX"/>
              </w:rPr>
              <w:t>vi</w:t>
            </w:r>
            <w:r>
              <w:rPr>
                <w:rFonts w:ascii="Open Sans" w:hAnsi="Open Sans" w:cs="Arial"/>
                <w:lang w:val="es-MX"/>
              </w:rPr>
              <w:t>ene en presentación de relleno</w:t>
            </w:r>
            <w:r w:rsidR="009E4F86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 y</w:t>
            </w:r>
            <w:r w:rsidR="009E4F86">
              <w:rPr>
                <w:rFonts w:ascii="Open Sans" w:hAnsi="Open Sans" w:cs="Arial"/>
                <w:lang w:val="es-MX"/>
              </w:rPr>
              <w:t xml:space="preserve"> burbuja de 800 ml</w:t>
            </w:r>
            <w:r>
              <w:rPr>
                <w:rFonts w:ascii="Open Sans" w:hAnsi="Open Sans" w:cs="Arial"/>
                <w:lang w:val="es-MX"/>
              </w:rPr>
              <w:t xml:space="preserve"> requiere de un  dispensador para su uso.</w:t>
            </w:r>
          </w:p>
          <w:p w14:paraId="40FA83E2" w14:textId="77777777" w:rsidR="00F0326C" w:rsidRDefault="00F0326C" w:rsidP="00F032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Enjuagarse  las manos con agua caliente o fría</w:t>
            </w:r>
          </w:p>
          <w:p w14:paraId="65A23982" w14:textId="29D1AF72" w:rsidR="00F0326C" w:rsidRPr="003760BD" w:rsidRDefault="00F0326C" w:rsidP="00F032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Aplicar  una pulsación  de </w:t>
            </w:r>
            <w:r w:rsidRPr="00F0326C">
              <w:rPr>
                <w:rFonts w:ascii="Open Sans" w:hAnsi="Open Sans" w:cs="Arial"/>
                <w:b/>
                <w:lang w:val="es-MX"/>
              </w:rPr>
              <w:t>CARIBE</w:t>
            </w:r>
            <w:r w:rsidRPr="003760BD">
              <w:rPr>
                <w:rFonts w:ascii="Open Sans" w:hAnsi="Open Sans" w:cs="Arial"/>
                <w:lang w:val="es-MX"/>
              </w:rPr>
              <w:t xml:space="preserve">. </w:t>
            </w:r>
          </w:p>
          <w:p w14:paraId="1B852A36" w14:textId="77777777" w:rsidR="00F0326C" w:rsidRDefault="00F0326C" w:rsidP="00F032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Frotar las manos y entre los dedos por 20 s</w:t>
            </w:r>
          </w:p>
          <w:p w14:paraId="5EB1285E" w14:textId="77777777" w:rsidR="00F0326C" w:rsidRDefault="00F0326C" w:rsidP="00F032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Enjuagarse con agua</w:t>
            </w:r>
          </w:p>
          <w:p w14:paraId="4D667451" w14:textId="77777777" w:rsidR="00F0326C" w:rsidRDefault="00F0326C" w:rsidP="00F032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Secarse con papel toalla o dispositivo de  calor.</w:t>
            </w:r>
          </w:p>
          <w:p w14:paraId="6E891CEB" w14:textId="77777777" w:rsidR="00F0326C" w:rsidRPr="00244088" w:rsidRDefault="00F0326C" w:rsidP="00F0326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Utilizar alcohol en gel para desinfectar.</w:t>
            </w:r>
          </w:p>
          <w:p w14:paraId="0DD33871" w14:textId="567DE57A" w:rsidR="00F0326C" w:rsidRPr="00F0326C" w:rsidRDefault="00F0326C" w:rsidP="00F0326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63C59155" w14:textId="34ABDE13" w:rsidR="00062C44" w:rsidRPr="006B5426" w:rsidRDefault="00062C44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</w:tc>
      </w:tr>
      <w:tr w:rsidR="0053150F" w:rsidRPr="00CF6758" w14:paraId="60FD01E0" w14:textId="77777777" w:rsidTr="00421DCF">
        <w:trPr>
          <w:gridAfter w:val="3"/>
          <w:wAfter w:w="10427" w:type="dxa"/>
          <w:trHeight w:val="187"/>
        </w:trPr>
        <w:tc>
          <w:tcPr>
            <w:tcW w:w="279" w:type="dxa"/>
          </w:tcPr>
          <w:p w14:paraId="2C257A35" w14:textId="77777777" w:rsidR="0053150F" w:rsidRPr="006B5426" w:rsidRDefault="0053150F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F0326C" w:rsidRPr="00CF6758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47AB3AF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Restaurantes</w:t>
            </w:r>
          </w:p>
          <w:p w14:paraId="124BF853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Oficinas</w:t>
            </w:r>
          </w:p>
          <w:p w14:paraId="07824107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Industrias</w:t>
            </w:r>
          </w:p>
          <w:p w14:paraId="2B0557DA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Escuelas</w:t>
            </w:r>
          </w:p>
          <w:p w14:paraId="0708036A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 xml:space="preserve">Universidades </w:t>
            </w:r>
          </w:p>
          <w:p w14:paraId="5977BC58" w14:textId="77777777" w:rsidR="00F0326C" w:rsidRPr="008875AD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Centros comerciales</w:t>
            </w:r>
          </w:p>
          <w:p w14:paraId="2FFB4E4B" w14:textId="618156B5" w:rsidR="00F0326C" w:rsidRPr="006B5426" w:rsidRDefault="00F0326C" w:rsidP="008875A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8875AD">
              <w:rPr>
                <w:rFonts w:ascii="Open Sans" w:hAnsi="Open Sans" w:cs="Arial"/>
                <w:lang w:val="es-CR"/>
              </w:rPr>
              <w:t>•</w:t>
            </w:r>
            <w:r w:rsidRPr="008875AD">
              <w:rPr>
                <w:rFonts w:ascii="Open Sans" w:hAnsi="Open Sans" w:cs="Arial"/>
                <w:lang w:val="es-CR"/>
              </w:rPr>
              <w:tab/>
              <w:t>Hoteles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F0326C" w:rsidRPr="006B5426" w:rsidRDefault="00F0326C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1B26F287" w:rsidR="00F0326C" w:rsidRPr="006B5426" w:rsidRDefault="00F0326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F0326C" w:rsidRPr="00CF6758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F0326C" w:rsidRPr="006B5426" w:rsidRDefault="00F0326C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F0326C" w:rsidRPr="006B5426" w:rsidRDefault="00F0326C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F0326C" w:rsidRPr="00091309" w:rsidRDefault="00F0326C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F0326C" w:rsidRPr="00091309" w:rsidRDefault="00F0326C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</w:tcPr>
          <w:p w14:paraId="41B01875" w14:textId="4F4D75C5" w:rsidR="00F0326C" w:rsidRPr="006B5426" w:rsidRDefault="00F0326C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F0326C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F0326C" w:rsidRPr="00DA0EEA" w:rsidRDefault="00F0326C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F0326C" w:rsidRPr="00DA0EEA" w:rsidRDefault="00F0326C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09C5F0C0" w:rsidR="00F0326C" w:rsidRPr="00DA0EEA" w:rsidRDefault="00F0326C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F0326C" w:rsidRPr="00CF6758" w14:paraId="3D24C18C" w14:textId="77777777" w:rsidTr="00970B2D">
        <w:tc>
          <w:tcPr>
            <w:tcW w:w="5048" w:type="dxa"/>
            <w:gridSpan w:val="2"/>
          </w:tcPr>
          <w:p w14:paraId="376F2820" w14:textId="77777777" w:rsidR="00F0326C" w:rsidRDefault="00F0326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F0326C" w:rsidRPr="008875AD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6352CA5A" w14:textId="18C6F175" w:rsidR="00F0326C" w:rsidRPr="00F0326C" w:rsidRDefault="00F0326C" w:rsidP="00F0326C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Líquido viscoso </w:t>
                  </w:r>
                </w:p>
                <w:p w14:paraId="5D42B485" w14:textId="71C70D02" w:rsidR="00F0326C" w:rsidRPr="007461C7" w:rsidRDefault="00F0326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Aromas:</w:t>
                  </w:r>
                  <w:r>
                    <w:rPr>
                      <w:rFonts w:ascii="Open Sans" w:hAnsi="Open Sans" w:cs="Arial"/>
                    </w:rPr>
                    <w:t xml:space="preserve"> Piña colada, manzana verde y sunset</w:t>
                  </w:r>
                </w:p>
                <w:p w14:paraId="6276DA83" w14:textId="5EE69D63" w:rsidR="00F0326C" w:rsidRPr="007461C7" w:rsidRDefault="00F0326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4.50 –6.00</w:t>
                  </w:r>
                </w:p>
                <w:p w14:paraId="7DD39698" w14:textId="4E703061" w:rsidR="00F0326C" w:rsidRPr="007461C7" w:rsidRDefault="00F0326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1.010 – 1.030</w:t>
                  </w:r>
                </w:p>
                <w:p w14:paraId="3405109E" w14:textId="4ADF1041" w:rsidR="00F0326C" w:rsidRPr="009E4F86" w:rsidRDefault="00801F14" w:rsidP="009E4F8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Century Gothic" w:hAnsi="Century Gothic"/>
                      <w:noProof/>
                      <w:color w:val="000000"/>
                      <w:sz w:val="16"/>
                      <w:szCs w:val="16"/>
                      <w:lang w:val="es-CR" w:eastAsia="es-CR"/>
                    </w:rPr>
                    <w:drawing>
                      <wp:anchor distT="0" distB="0" distL="114300" distR="114300" simplePos="0" relativeHeight="251661312" behindDoc="0" locked="0" layoutInCell="1" allowOverlap="1" wp14:anchorId="78732502" wp14:editId="11CE987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577215</wp:posOffset>
                        </wp:positionV>
                        <wp:extent cx="923925" cy="915035"/>
                        <wp:effectExtent l="0" t="0" r="0" b="0"/>
                        <wp:wrapNone/>
                        <wp:docPr id="19" name="Picture 19" descr="lavar-man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avar-man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15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4D76677" w14:textId="4C8A6430" w:rsidR="00F0326C" w:rsidRPr="006B5426" w:rsidRDefault="00F0326C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38241CCB" w:rsidR="00F0326C" w:rsidRPr="006B5426" w:rsidRDefault="00F0326C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77487962" w14:textId="58A01CCF" w:rsidR="00F0326C" w:rsidRPr="006B5426" w:rsidRDefault="00F0326C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9533C80" w14:textId="6D9361CE" w:rsidR="00F0326C" w:rsidRDefault="00F0326C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C-1354-10</w:t>
            </w:r>
          </w:p>
          <w:p w14:paraId="2AEB582E" w14:textId="5B7A9EE5" w:rsidR="00F0326C" w:rsidRDefault="00F0326C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Pr="00273F3C">
              <w:rPr>
                <w:rFonts w:ascii="Open Sans" w:hAnsi="Open Sans"/>
                <w:lang w:val="es-CR"/>
              </w:rPr>
              <w:t>1EC00840115</w:t>
            </w:r>
          </w:p>
          <w:p w14:paraId="6BD03A2E" w14:textId="72126B36" w:rsidR="00F0326C" w:rsidRDefault="00F0326C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Pr="00273F3C">
              <w:rPr>
                <w:rFonts w:ascii="Open Sans" w:hAnsi="Open Sans"/>
                <w:lang w:val="es-CR"/>
              </w:rPr>
              <w:t>PT-33690</w:t>
            </w:r>
          </w:p>
          <w:p w14:paraId="2E7A9B0A" w14:textId="0E1F8E23" w:rsidR="00F0326C" w:rsidRDefault="00F0326C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Honduras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>
              <w:rPr>
                <w:rFonts w:ascii="Open Sans" w:hAnsi="Open Sans"/>
                <w:lang w:val="es-CR"/>
              </w:rPr>
              <w:t xml:space="preserve">ARSA: </w:t>
            </w:r>
            <w:r w:rsidR="00CF6758" w:rsidRPr="00CF6758">
              <w:rPr>
                <w:rFonts w:ascii="Open Sans" w:hAnsi="Open Sans"/>
                <w:lang w:val="es-CR"/>
              </w:rPr>
              <w:t>HN-C-0722-0063</w:t>
            </w:r>
          </w:p>
          <w:p w14:paraId="0E99D2E2" w14:textId="1C112684" w:rsidR="003609EE" w:rsidRDefault="003609EE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Nicaragüa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Pr="003609EE">
              <w:rPr>
                <w:rFonts w:ascii="Open Sans" w:hAnsi="Open Sans"/>
                <w:lang w:val="es-CR"/>
              </w:rPr>
              <w:t>C-1354-10 REC 2571-0321</w:t>
            </w:r>
          </w:p>
          <w:p w14:paraId="6F77CD97" w14:textId="6E1770F2" w:rsidR="00CF6758" w:rsidRPr="006B5426" w:rsidRDefault="00CF6758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Panamá: 113247</w:t>
            </w:r>
          </w:p>
          <w:p w14:paraId="766B089F" w14:textId="62E91E94" w:rsidR="00F0326C" w:rsidRPr="006B5426" w:rsidRDefault="00F0326C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6A7F6281" w:rsidR="00F0326C" w:rsidRPr="00BF7F51" w:rsidRDefault="00801F1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DA0EEA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CD5ED77" wp14:editId="7B03FA7A">
                      <wp:simplePos x="0" y="0"/>
                      <wp:positionH relativeFrom="column">
                        <wp:posOffset>-645160</wp:posOffset>
                      </wp:positionH>
                      <wp:positionV relativeFrom="paragraph">
                        <wp:posOffset>653415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346C2E54" w:rsidR="00F0326C" w:rsidRPr="005919DB" w:rsidRDefault="00F0326C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F0326C" w:rsidRDefault="00F0326C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F0326C" w:rsidRPr="005919DB" w:rsidRDefault="00F0326C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0326C" w:rsidRPr="005919DB" w:rsidRDefault="00F0326C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77777777" w:rsidR="00F0326C" w:rsidRPr="00274C34" w:rsidRDefault="00F0326C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F0326C" w:rsidRPr="005919DB" w:rsidRDefault="00F0326C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-50.8pt;margin-top:51.45pt;width:63pt;height:63pt;z-index:251657216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346C2E54" w:rsidR="00F0326C" w:rsidRPr="005919DB" w:rsidRDefault="00F0326C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F0326C" w:rsidRDefault="00F0326C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F0326C" w:rsidRPr="005919DB" w:rsidRDefault="00F0326C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F0326C" w:rsidRPr="005919DB" w:rsidRDefault="00F0326C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77777777" w:rsidR="00F0326C" w:rsidRPr="00274C34" w:rsidRDefault="00F0326C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F0326C" w:rsidRPr="005919DB" w:rsidRDefault="00F0326C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0326C"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9599E71" w:rsidR="00062C44" w:rsidRPr="00BF7F51" w:rsidRDefault="0053150F" w:rsidP="0053150F">
      <w:pPr>
        <w:tabs>
          <w:tab w:val="left" w:pos="0"/>
          <w:tab w:val="left" w:pos="9345"/>
        </w:tabs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ab/>
      </w:r>
    </w:p>
    <w:sectPr w:rsidR="00062C44" w:rsidRPr="00BF7F51" w:rsidSect="00531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8" w:right="474" w:bottom="284" w:left="1276" w:header="86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49DC" w14:textId="77777777" w:rsidR="00101F17" w:rsidRDefault="00101F17" w:rsidP="00BF7F51">
      <w:r>
        <w:separator/>
      </w:r>
    </w:p>
  </w:endnote>
  <w:endnote w:type="continuationSeparator" w:id="0">
    <w:p w14:paraId="0D828DE4" w14:textId="77777777" w:rsidR="00101F17" w:rsidRDefault="00101F17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A3F7" w14:textId="77777777" w:rsidR="00CF6758" w:rsidRDefault="00CF67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053DA261" w:rsidR="00BF7F51" w:rsidRPr="002802F7" w:rsidRDefault="00836B0A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CARIBE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008BF24D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836B0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193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00D8C797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CF675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836B0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CF675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6A79E26A" w:rsidR="00BF7F51" w:rsidRPr="002802F7" w:rsidRDefault="00CF675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3F9FA3D1" w:rsidR="00BF7F51" w:rsidRPr="002802F7" w:rsidRDefault="00E4609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D144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D144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053DA261" w:rsidR="00BF7F51" w:rsidRPr="002802F7" w:rsidRDefault="00836B0A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CARIBE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008BF24D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836B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193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00D8C797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CF675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 w:rsidR="00836B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CF675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6A79E26A" w:rsidR="00BF7F51" w:rsidRPr="002802F7" w:rsidRDefault="00CF675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3F9FA3D1" w:rsidR="00BF7F51" w:rsidRPr="002802F7" w:rsidRDefault="00E4609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144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144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7E9E" w14:textId="77777777" w:rsidR="00CF6758" w:rsidRDefault="00CF6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5F5A" w14:textId="77777777" w:rsidR="00101F17" w:rsidRDefault="00101F17" w:rsidP="00BF7F51">
      <w:r>
        <w:separator/>
      </w:r>
    </w:p>
  </w:footnote>
  <w:footnote w:type="continuationSeparator" w:id="0">
    <w:p w14:paraId="12CE9739" w14:textId="77777777" w:rsidR="00101F17" w:rsidRDefault="00101F17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5EB4" w14:textId="77777777" w:rsidR="00CF6758" w:rsidRDefault="00CF67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9504" behindDoc="0" locked="0" layoutInCell="1" allowOverlap="1" wp14:anchorId="17B794E3" wp14:editId="132BE073">
          <wp:simplePos x="0" y="0"/>
          <wp:positionH relativeFrom="column">
            <wp:posOffset>5715</wp:posOffset>
          </wp:positionH>
          <wp:positionV relativeFrom="paragraph">
            <wp:posOffset>-388473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6EF3" w14:textId="77777777" w:rsidR="00CF6758" w:rsidRDefault="00CF6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D26E9"/>
    <w:multiLevelType w:val="hybridMultilevel"/>
    <w:tmpl w:val="E9DE9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7046371">
    <w:abstractNumId w:val="3"/>
  </w:num>
  <w:num w:numId="2" w16cid:durableId="202834565">
    <w:abstractNumId w:val="4"/>
  </w:num>
  <w:num w:numId="3" w16cid:durableId="1847941755">
    <w:abstractNumId w:val="1"/>
  </w:num>
  <w:num w:numId="4" w16cid:durableId="1836798669">
    <w:abstractNumId w:val="0"/>
  </w:num>
  <w:num w:numId="5" w16cid:durableId="71535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XcsKZG0NhBzRiIodPjDZqPbZmJOs8zJcMYP3bBFO8BPIJhBXspv42bYJN0GsOWz4OF8vFUwywWh4PO0kLT5APA==" w:salt="vCKR6XoJQbFhxDUc+DYhwQ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43B7"/>
    <w:rsid w:val="000323A7"/>
    <w:rsid w:val="00062C44"/>
    <w:rsid w:val="00070B48"/>
    <w:rsid w:val="00091309"/>
    <w:rsid w:val="00095A50"/>
    <w:rsid w:val="000B5C06"/>
    <w:rsid w:val="00101F17"/>
    <w:rsid w:val="00124D91"/>
    <w:rsid w:val="0018413D"/>
    <w:rsid w:val="001E5651"/>
    <w:rsid w:val="00233607"/>
    <w:rsid w:val="002453EA"/>
    <w:rsid w:val="00247008"/>
    <w:rsid w:val="00266B85"/>
    <w:rsid w:val="00273F3C"/>
    <w:rsid w:val="002B63A5"/>
    <w:rsid w:val="003609EE"/>
    <w:rsid w:val="00381CF3"/>
    <w:rsid w:val="003C11CD"/>
    <w:rsid w:val="003C5568"/>
    <w:rsid w:val="003E5DAA"/>
    <w:rsid w:val="00415D16"/>
    <w:rsid w:val="004171A7"/>
    <w:rsid w:val="00421DCF"/>
    <w:rsid w:val="0047269C"/>
    <w:rsid w:val="004B48E0"/>
    <w:rsid w:val="0051358E"/>
    <w:rsid w:val="0053150F"/>
    <w:rsid w:val="00543282"/>
    <w:rsid w:val="00557790"/>
    <w:rsid w:val="00623F8C"/>
    <w:rsid w:val="00640A07"/>
    <w:rsid w:val="0066721C"/>
    <w:rsid w:val="00685E11"/>
    <w:rsid w:val="006929EE"/>
    <w:rsid w:val="006B5426"/>
    <w:rsid w:val="00737E9F"/>
    <w:rsid w:val="007461C7"/>
    <w:rsid w:val="00752EA3"/>
    <w:rsid w:val="007B7074"/>
    <w:rsid w:val="00801F14"/>
    <w:rsid w:val="00812D51"/>
    <w:rsid w:val="00836B0A"/>
    <w:rsid w:val="00850C1C"/>
    <w:rsid w:val="008875AD"/>
    <w:rsid w:val="008E5A3B"/>
    <w:rsid w:val="00970B2D"/>
    <w:rsid w:val="009E4F86"/>
    <w:rsid w:val="00AD1445"/>
    <w:rsid w:val="00AE1E7F"/>
    <w:rsid w:val="00B27C99"/>
    <w:rsid w:val="00B55982"/>
    <w:rsid w:val="00BF7F51"/>
    <w:rsid w:val="00C556AF"/>
    <w:rsid w:val="00CA0887"/>
    <w:rsid w:val="00CA2973"/>
    <w:rsid w:val="00CF62DD"/>
    <w:rsid w:val="00CF6758"/>
    <w:rsid w:val="00D5243D"/>
    <w:rsid w:val="00D57A14"/>
    <w:rsid w:val="00D9421A"/>
    <w:rsid w:val="00DA0EEA"/>
    <w:rsid w:val="00DA48A5"/>
    <w:rsid w:val="00DC39F6"/>
    <w:rsid w:val="00E31B71"/>
    <w:rsid w:val="00E4609A"/>
    <w:rsid w:val="00E46B45"/>
    <w:rsid w:val="00ED2159"/>
    <w:rsid w:val="00F0326C"/>
    <w:rsid w:val="00F05523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1F6F2ED0-1A18-4789-8B89-ED4EBE5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179B-D117-4A3F-9760-13201F0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1165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17</cp:revision>
  <cp:lastPrinted>2019-09-06T14:23:00Z</cp:lastPrinted>
  <dcterms:created xsi:type="dcterms:W3CDTF">2018-09-18T21:06:00Z</dcterms:created>
  <dcterms:modified xsi:type="dcterms:W3CDTF">2024-03-27T14:59:00Z</dcterms:modified>
</cp:coreProperties>
</file>