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3AE0438" w:rsidR="00062C44" w:rsidRPr="003562DC" w:rsidRDefault="003562DC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3562DC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BC-2440</w:t>
      </w:r>
    </w:p>
    <w:p w14:paraId="5690495B" w14:textId="00990DAD" w:rsidR="00062C44" w:rsidRPr="003562DC" w:rsidRDefault="003562DC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72"/>
          <w:szCs w:val="7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BIOCIDA LÍQUIDO PARA SISTEMAS DE ENFRIAMIENTO</w:t>
      </w:r>
    </w:p>
    <w:p w14:paraId="785AFF46" w14:textId="3CE0B977" w:rsidR="00062C44" w:rsidRPr="00473404" w:rsidRDefault="004B7C70" w:rsidP="00611739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</w:rPr>
      </w:pPr>
      <w:r w:rsidRPr="00473404">
        <w:rPr>
          <w:rFonts w:ascii="Open Sans" w:hAnsi="Open Sans" w:cs="Arial"/>
          <w:b/>
        </w:rPr>
        <w:t>M</w:t>
      </w:r>
      <w:r w:rsidR="00611739" w:rsidRPr="00473404">
        <w:rPr>
          <w:rFonts w:ascii="Open Sans" w:hAnsi="Open Sans" w:cs="Arial"/>
          <w:b/>
        </w:rPr>
        <w:t>icrobicida de amplio espectro</w:t>
      </w:r>
    </w:p>
    <w:p w14:paraId="56000AC0" w14:textId="400FCE62" w:rsidR="00062C44" w:rsidRPr="00473404" w:rsidRDefault="004B7C70" w:rsidP="00611739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</w:rPr>
      </w:pPr>
      <w:r w:rsidRPr="00473404">
        <w:rPr>
          <w:rFonts w:ascii="Open Sans" w:hAnsi="Open Sans" w:cs="Arial"/>
          <w:b/>
          <w:lang w:val="en-US"/>
        </w:rPr>
        <w:t>L</w:t>
      </w:r>
      <w:r w:rsidR="00611739" w:rsidRPr="00473404">
        <w:rPr>
          <w:rFonts w:ascii="Open Sans" w:hAnsi="Open Sans" w:cs="Arial"/>
          <w:b/>
          <w:lang w:val="en-US"/>
        </w:rPr>
        <w:t>impiador de biofilm</w:t>
      </w:r>
    </w:p>
    <w:p w14:paraId="2E95DDDE" w14:textId="4928EC57" w:rsidR="00062C44" w:rsidRPr="00473404" w:rsidRDefault="00611739" w:rsidP="00611739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</w:rPr>
      </w:pPr>
      <w:r w:rsidRPr="00473404">
        <w:rPr>
          <w:rFonts w:ascii="Open Sans" w:hAnsi="Open Sans" w:cs="Arial"/>
          <w:b/>
          <w:lang w:val="es-HN"/>
        </w:rPr>
        <w:t>No se ve afectado por aguas que contengan altos contenidos de sólidos ya sea suspendidos o disueltos, que contengan aceites contaminantes o compuestos de nitrógeno</w:t>
      </w:r>
    </w:p>
    <w:p w14:paraId="466D5D72" w14:textId="717AB6EC" w:rsidR="00970B2D" w:rsidRPr="00611739" w:rsidRDefault="00874F65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HN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8480" behindDoc="0" locked="0" layoutInCell="1" allowOverlap="1" wp14:anchorId="7CAFC8D9" wp14:editId="24B8464D">
            <wp:simplePos x="0" y="0"/>
            <wp:positionH relativeFrom="column">
              <wp:posOffset>2818765</wp:posOffset>
            </wp:positionH>
            <wp:positionV relativeFrom="paragraph">
              <wp:posOffset>5503169</wp:posOffset>
            </wp:positionV>
            <wp:extent cx="1017270" cy="8216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A7">
        <w:rPr>
          <w:noProof/>
        </w:rPr>
        <w:drawing>
          <wp:anchor distT="0" distB="0" distL="114300" distR="114300" simplePos="0" relativeHeight="251670528" behindDoc="0" locked="0" layoutInCell="1" allowOverlap="1" wp14:anchorId="76D56C45" wp14:editId="6854331B">
            <wp:simplePos x="0" y="0"/>
            <wp:positionH relativeFrom="column">
              <wp:posOffset>904240</wp:posOffset>
            </wp:positionH>
            <wp:positionV relativeFrom="paragraph">
              <wp:posOffset>5530215</wp:posOffset>
            </wp:positionV>
            <wp:extent cx="819150" cy="800100"/>
            <wp:effectExtent l="0" t="0" r="0" b="0"/>
            <wp:wrapNone/>
            <wp:docPr id="9" name="Imagen 9" descr="GHS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HS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A7">
        <w:rPr>
          <w:noProof/>
        </w:rPr>
        <w:drawing>
          <wp:anchor distT="0" distB="0" distL="114300" distR="114300" simplePos="0" relativeHeight="251669504" behindDoc="0" locked="0" layoutInCell="1" allowOverlap="1" wp14:anchorId="02770EA7" wp14:editId="3612ACE2">
            <wp:simplePos x="0" y="0"/>
            <wp:positionH relativeFrom="column">
              <wp:posOffset>-635</wp:posOffset>
            </wp:positionH>
            <wp:positionV relativeFrom="paragraph">
              <wp:posOffset>5511166</wp:posOffset>
            </wp:positionV>
            <wp:extent cx="838200" cy="838200"/>
            <wp:effectExtent l="0" t="0" r="0" b="0"/>
            <wp:wrapNone/>
            <wp:docPr id="10" name="Imagen 10" descr="GH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3562DC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E2469C" w14:paraId="2D654C09" w14:textId="77777777" w:rsidTr="003562DC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0559F429" w14:textId="68B3393A" w:rsidR="00062C44" w:rsidRPr="003562DC" w:rsidRDefault="003562DC" w:rsidP="00382EF2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562DC">
              <w:rPr>
                <w:rFonts w:ascii="Open Sans" w:hAnsi="Open Sans" w:cs="Arial"/>
                <w:lang w:val="es-CR"/>
              </w:rPr>
              <w:t xml:space="preserve">Este producto está diseñado para el control de algas, bacterias y hongos en sistemas de enfriamiento re circulantes </w:t>
            </w:r>
            <w:r>
              <w:rPr>
                <w:rFonts w:ascii="Open Sans" w:hAnsi="Open Sans" w:cs="Arial"/>
                <w:lang w:val="es-CR"/>
              </w:rPr>
              <w:t xml:space="preserve">abiertos. El poder sinergístico </w:t>
            </w:r>
            <w:r w:rsidRPr="003562DC">
              <w:rPr>
                <w:rFonts w:ascii="Open Sans" w:hAnsi="Open Sans" w:cs="Arial"/>
                <w:lang w:val="es-CR"/>
              </w:rPr>
              <w:t>que resulta de la mezcla de isotiazolinonas activadas y humectantes de alto poder de penetración, lo convierte en un biocida especialmente eficaz.</w:t>
            </w:r>
          </w:p>
        </w:tc>
        <w:tc>
          <w:tcPr>
            <w:tcW w:w="279" w:type="dxa"/>
          </w:tcPr>
          <w:p w14:paraId="66F86EF5" w14:textId="77777777" w:rsidR="00062C44" w:rsidRPr="003562D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08F75C88" w14:textId="53A75781" w:rsidR="00062C44" w:rsidRDefault="003562DC" w:rsidP="00382EF2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562DC">
              <w:rPr>
                <w:rFonts w:ascii="Open Sans" w:hAnsi="Open Sans" w:cs="Arial"/>
                <w:lang w:val="es-CR"/>
              </w:rPr>
              <w:t>Este producto debe ser aplicado al sistema en forma de "choque" con ayuda de una bomba dosificadora de bombeo rápido u otro dispositivo similar. También puede aplicarse manualmente protegiéndose de las salpicaduras.</w:t>
            </w:r>
            <w:r w:rsidR="00636F96">
              <w:rPr>
                <w:rFonts w:ascii="Open Sans" w:hAnsi="Open Sans" w:cs="Arial"/>
                <w:lang w:val="es-CR"/>
              </w:rPr>
              <w:t xml:space="preserve"> </w:t>
            </w:r>
            <w:r>
              <w:rPr>
                <w:rFonts w:ascii="Open Sans" w:hAnsi="Open Sans" w:cs="Arial"/>
                <w:lang w:val="es-CR"/>
              </w:rPr>
              <w:t>•</w:t>
            </w:r>
            <w:r w:rsidRPr="003562DC">
              <w:rPr>
                <w:rFonts w:ascii="Open Sans" w:hAnsi="Open Sans" w:cs="Arial"/>
                <w:lang w:val="es-CR"/>
              </w:rPr>
              <w:t>La dosificación de este producto dependerá del volumen de agua a tratar, así como el grado de contaminación del sistema.</w:t>
            </w:r>
            <w:r w:rsidR="00636F96">
              <w:rPr>
                <w:rFonts w:ascii="Open Sans" w:hAnsi="Open Sans" w:cs="Arial"/>
                <w:lang w:val="es-CR"/>
              </w:rPr>
              <w:t xml:space="preserve"> </w:t>
            </w:r>
            <w:r>
              <w:rPr>
                <w:rFonts w:ascii="Open Sans" w:hAnsi="Open Sans" w:cs="Arial"/>
                <w:lang w:val="es-CR"/>
              </w:rPr>
              <w:t>•</w:t>
            </w:r>
            <w:r w:rsidRPr="003562DC">
              <w:rPr>
                <w:rFonts w:ascii="Open Sans" w:hAnsi="Open Sans" w:cs="Arial"/>
                <w:lang w:val="es-CR"/>
              </w:rPr>
              <w:t>Para establecer el volumen a</w:t>
            </w:r>
            <w:r>
              <w:rPr>
                <w:rFonts w:ascii="Open Sans" w:hAnsi="Open Sans" w:cs="Arial"/>
                <w:lang w:val="es-CR"/>
              </w:rPr>
              <w:t xml:space="preserve"> dosificar y su frecuencia, se </w:t>
            </w:r>
            <w:r w:rsidRPr="003562DC">
              <w:rPr>
                <w:rFonts w:ascii="Open Sans" w:hAnsi="Open Sans" w:cs="Arial"/>
                <w:lang w:val="es-CR"/>
              </w:rPr>
              <w:t>recomienda consultar con s</w:t>
            </w:r>
            <w:r>
              <w:rPr>
                <w:rFonts w:ascii="Open Sans" w:hAnsi="Open Sans" w:cs="Arial"/>
                <w:lang w:val="es-CR"/>
              </w:rPr>
              <w:t>u asesor técnico especializado.</w:t>
            </w:r>
          </w:p>
          <w:p w14:paraId="63C59155" w14:textId="5C2FEFF3" w:rsidR="00DC2EF8" w:rsidRPr="003562DC" w:rsidRDefault="00DC2EF8" w:rsidP="003562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5DE28875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E2469C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6634D0BC" w14:textId="77777777" w:rsidR="0050723E" w:rsidRDefault="00611739" w:rsidP="0061173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Condesadores evaporativos,</w:t>
            </w:r>
            <w:r w:rsidR="00505B8D">
              <w:rPr>
                <w:rFonts w:ascii="Open Sans" w:hAnsi="Open Sans" w:cs="Arial"/>
                <w:lang w:val="es-CR"/>
              </w:rPr>
              <w:t xml:space="preserve"> torres de enfriamiento, Air Wa</w:t>
            </w:r>
            <w:r w:rsidR="0050723E">
              <w:rPr>
                <w:rFonts w:ascii="Open Sans" w:hAnsi="Open Sans" w:cs="Arial"/>
                <w:lang w:val="es-CR"/>
              </w:rPr>
              <w:t>sher.</w:t>
            </w:r>
          </w:p>
          <w:p w14:paraId="79813319" w14:textId="300930B7" w:rsidR="00062C44" w:rsidRPr="00382EF2" w:rsidRDefault="00505B8D" w:rsidP="00611739">
            <w:pPr>
              <w:tabs>
                <w:tab w:val="left" w:pos="709"/>
              </w:tabs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50723E" w:rsidRPr="0050723E">
              <w:rPr>
                <w:rFonts w:ascii="Open Sans" w:hAnsi="Open Sans" w:cs="Arial"/>
                <w:lang w:val="es-CR"/>
              </w:rPr>
              <w:t>No se ve afectado por aguas que contengan altos contenidos de sólidos ya sea suspendidos o disueltos, que contengan aceites contaminantes o compuestos de nitrógeno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3562D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2E9D4C2B" w14:textId="696ACE88" w:rsidR="003562DC" w:rsidRPr="003562DC" w:rsidRDefault="003562DC" w:rsidP="00382EF2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562DC">
              <w:rPr>
                <w:rFonts w:ascii="Open Sans" w:hAnsi="Open Sans" w:cs="Arial"/>
                <w:lang w:val="es-CR"/>
              </w:rPr>
              <w:t>Almacénese bajo techo y lejos del alcance de los niños.</w:t>
            </w:r>
          </w:p>
          <w:p w14:paraId="637FDEFE" w14:textId="5BF56269" w:rsidR="003562DC" w:rsidRPr="003562DC" w:rsidRDefault="003562DC" w:rsidP="00382EF2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562DC">
              <w:rPr>
                <w:rFonts w:ascii="Open Sans" w:hAnsi="Open Sans" w:cs="Arial"/>
                <w:lang w:val="es-CR"/>
              </w:rPr>
              <w:t>Corrosivo, puede dañar los ojos, irritar la piel y membranas mucosas.</w:t>
            </w:r>
          </w:p>
          <w:p w14:paraId="4FA55443" w14:textId="075DDD33" w:rsidR="00382EF2" w:rsidRDefault="003562DC" w:rsidP="00473404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562DC">
              <w:rPr>
                <w:rFonts w:ascii="Open Sans" w:hAnsi="Open Sans" w:cs="Arial"/>
                <w:lang w:val="es-CR"/>
              </w:rPr>
              <w:t>Evítese el contacto con los ojos, la piel y la ropa.  Consulte la etiqueta y la hoja de seguridad para más información.</w:t>
            </w:r>
          </w:p>
          <w:p w14:paraId="68EAC729" w14:textId="55D4CA00" w:rsidR="00382EF2" w:rsidRPr="003562DC" w:rsidRDefault="009E2AA7" w:rsidP="003562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7A767CB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107315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3562DC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3562DC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95pt;margin-top:8.4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D6upci2gAAAAcBAAAPAAAAZHJzL2Rvd25y&#10;ZXYueG1sTI7BTsMwEETvSPyDtUhcEHUoNG3TOBUggbi29AM28TaJGq+j2G3Sv2c5wWl2NKPZl28n&#10;16kLDaH1bOBploAirrxtuTZw+P54XIEKEdli55kMXCnAtri9yTGzfuQdXfaxVjLCIUMDTYx9pnWo&#10;GnIYZr4nluzoB4dR7FBrO+Ao467T8yRJtcOW5UODPb03VJ32Z2fg+DU+LNZj+RkPy91L+obtsvRX&#10;Y+7vptcNqEhT/CvDL76gQyFMpT+zDaoTv5aiSCoq8WL+LEdpYJUmoItc/+cvfgA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D6upci2gAAAAc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3562DC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3562DC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7D2F7EC6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E2469C" w14:paraId="3D24C18C" w14:textId="77777777" w:rsidTr="00970B2D">
        <w:tc>
          <w:tcPr>
            <w:tcW w:w="5048" w:type="dxa"/>
          </w:tcPr>
          <w:p w14:paraId="6D812F34" w14:textId="77777777" w:rsidR="00473404" w:rsidRPr="007461C7" w:rsidRDefault="00473404" w:rsidP="00473404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Apariencia:</w:t>
            </w:r>
            <w:r>
              <w:rPr>
                <w:rFonts w:ascii="Open Sans" w:hAnsi="Open Sans" w:cs="Arial"/>
                <w:b/>
              </w:rPr>
              <w:t xml:space="preserve"> </w:t>
            </w:r>
            <w:r w:rsidRPr="007461C7">
              <w:rPr>
                <w:rFonts w:ascii="Open Sans" w:hAnsi="Open Sans" w:cs="Arial"/>
              </w:rPr>
              <w:t xml:space="preserve">Líquido </w:t>
            </w:r>
            <w:r>
              <w:rPr>
                <w:rFonts w:ascii="Open Sans" w:hAnsi="Open Sans" w:cs="Arial"/>
              </w:rPr>
              <w:t>verde con olor característico</w:t>
            </w:r>
            <w:r w:rsidRPr="007461C7">
              <w:rPr>
                <w:rFonts w:ascii="Open Sans" w:hAnsi="Open Sans" w:cs="Arial"/>
              </w:rPr>
              <w:t>.</w:t>
            </w:r>
          </w:p>
          <w:p w14:paraId="0FFCC957" w14:textId="77777777" w:rsidR="00473404" w:rsidRPr="007461C7" w:rsidRDefault="00473404" w:rsidP="00473404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pH (concentrado):</w:t>
            </w:r>
            <w:r>
              <w:rPr>
                <w:rFonts w:ascii="Open Sans" w:hAnsi="Open Sans" w:cs="Arial"/>
                <w:b/>
              </w:rPr>
              <w:t xml:space="preserve"> </w:t>
            </w:r>
            <w:r>
              <w:rPr>
                <w:rFonts w:ascii="Open Sans" w:hAnsi="Open Sans" w:cs="Arial"/>
              </w:rPr>
              <w:t>2.70-4.20</w:t>
            </w:r>
          </w:p>
          <w:p w14:paraId="6FC4D45C" w14:textId="77777777" w:rsidR="00473404" w:rsidRPr="007461C7" w:rsidRDefault="00473404" w:rsidP="00473404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Gravedad específica:</w:t>
            </w:r>
            <w:r>
              <w:rPr>
                <w:rFonts w:ascii="Open Sans" w:hAnsi="Open Sans" w:cs="Arial"/>
                <w:b/>
              </w:rPr>
              <w:t xml:space="preserve"> </w:t>
            </w:r>
            <w:r>
              <w:rPr>
                <w:rFonts w:ascii="Open Sans" w:hAnsi="Open Sans" w:cs="Arial"/>
              </w:rPr>
              <w:t>1.015-1.030</w:t>
            </w:r>
          </w:p>
          <w:p w14:paraId="6D13D1BE" w14:textId="095B54AA" w:rsidR="00473404" w:rsidRPr="007461C7" w:rsidRDefault="00473404" w:rsidP="00473404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 xml:space="preserve">Peligro mayor: </w:t>
            </w:r>
            <w:r w:rsidRPr="007461C7">
              <w:rPr>
                <w:rFonts w:ascii="Open Sans" w:hAnsi="Open Sans" w:cs="Arial"/>
              </w:rPr>
              <w:t>Irritación en ojos</w:t>
            </w:r>
            <w:r>
              <w:rPr>
                <w:rFonts w:ascii="Open Sans" w:hAnsi="Open Sans" w:cs="Arial"/>
              </w:rPr>
              <w:t xml:space="preserve"> y piel</w:t>
            </w:r>
            <w:r w:rsidRPr="007461C7">
              <w:rPr>
                <w:rFonts w:ascii="Open Sans" w:hAnsi="Open Sans" w:cs="Arial"/>
              </w:rPr>
              <w:t>.</w:t>
            </w:r>
          </w:p>
          <w:p w14:paraId="74D76677" w14:textId="2F4DA2E1" w:rsidR="00062C44" w:rsidRPr="003562DC" w:rsidRDefault="009E2AA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eastAsiaTheme="minorEastAsia"/>
                <w:noProof/>
                <w:sz w:val="24"/>
                <w:szCs w:val="24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B055DF6" wp14:editId="6E88BD16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424815</wp:posOffset>
                      </wp:positionV>
                      <wp:extent cx="751487" cy="747625"/>
                      <wp:effectExtent l="76200" t="95250" r="29845" b="90805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51487" cy="747625"/>
                                <a:chOff x="0" y="0"/>
                                <a:chExt cx="3876" cy="3980"/>
                              </a:xfrm>
                            </wpg:grpSpPr>
                            <wps:wsp>
                              <wps:cNvPr id="11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0" y="11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F255F2" w14:textId="5B868068" w:rsidR="00302F74" w:rsidRDefault="00120188" w:rsidP="00302F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56D80BDD" w14:textId="77777777" w:rsidR="00302F74" w:rsidRDefault="00302F74" w:rsidP="00302F7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1128" y="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A17247" w14:textId="77777777" w:rsidR="00302F74" w:rsidRDefault="00302F74" w:rsidP="00302F7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0DA9D0DB" w14:textId="77777777" w:rsidR="00302F74" w:rsidRDefault="00302F74" w:rsidP="00302F74">
                                    <w:r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1128" y="23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7E4650" w14:textId="77777777" w:rsidR="00302F74" w:rsidRDefault="00302F74" w:rsidP="00302F74">
                                    <w:pPr>
                                      <w:rPr>
                                        <w:sz w:val="12"/>
                                        <w:szCs w:val="12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2256" y="11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7CD7C8" w14:textId="77777777" w:rsidR="00302F74" w:rsidRDefault="00302F74" w:rsidP="00302F7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55DF6" id="Grupo 6" o:spid="_x0000_s1027" style="position:absolute;margin-left:164.4pt;margin-top:33.45pt;width:59.15pt;height:58.85pt;z-index:251672576" coordsize="3876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">
                      <v:rect id="Rectangle 6" o:spid="_x0000_s1028" style="position:absolute;top:11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" fillcolor="blue">
                        <v:textbox>
                          <w:txbxContent>
                            <w:p w14:paraId="67F255F2" w14:textId="5B868068" w:rsidR="00302F74" w:rsidRDefault="00120188" w:rsidP="00302F7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56D80BDD" w14:textId="77777777" w:rsidR="00302F74" w:rsidRDefault="00302F74" w:rsidP="00302F7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1128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" fillcolor="red">
                        <v:textbox>
                          <w:txbxContent>
                            <w:p w14:paraId="35A17247" w14:textId="77777777" w:rsidR="00302F74" w:rsidRDefault="00302F74" w:rsidP="00302F7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0DA9D0DB" w14:textId="77777777" w:rsidR="00302F74" w:rsidRDefault="00302F74" w:rsidP="00302F74">
                              <w:r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1128;top:23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">
                        <v:textbox>
                          <w:txbxContent>
                            <w:p w14:paraId="087E4650" w14:textId="77777777" w:rsidR="00302F74" w:rsidRDefault="00302F74" w:rsidP="00302F7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2256;top:11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" fillcolor="yellow">
                        <v:textbox>
                          <w:txbxContent>
                            <w:p w14:paraId="3A7CD7C8" w14:textId="77777777" w:rsidR="00302F74" w:rsidRDefault="00302F74" w:rsidP="00302F7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9" w:type="dxa"/>
          </w:tcPr>
          <w:p w14:paraId="0682C876" w14:textId="236FE5DE" w:rsidR="00062C44" w:rsidRPr="003562DC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1EF2D6EE" w14:textId="12082025" w:rsidR="00382EF2" w:rsidRDefault="00382EF2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1B1D8386" w:rsidR="004B48E0" w:rsidRPr="003562DC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3562DC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7BD671C8" w:rsidR="004B48E0" w:rsidRPr="003562DC" w:rsidRDefault="004B48E0" w:rsidP="004B48E0">
            <w:pPr>
              <w:rPr>
                <w:rFonts w:ascii="Open Sans" w:hAnsi="Open Sans"/>
                <w:lang w:val="es-CR"/>
              </w:rPr>
            </w:pPr>
            <w:r w:rsidRPr="00176BD0">
              <w:rPr>
                <w:rFonts w:ascii="Open Sans" w:hAnsi="Open Sans"/>
                <w:b/>
                <w:lang w:val="es-CR"/>
              </w:rPr>
              <w:t>Costa Rica:</w:t>
            </w:r>
            <w:r w:rsidRPr="003562DC">
              <w:rPr>
                <w:rFonts w:ascii="Open Sans" w:hAnsi="Open Sans"/>
                <w:lang w:val="es-CR"/>
              </w:rPr>
              <w:t xml:space="preserve"> Q</w:t>
            </w:r>
            <w:r w:rsidR="0020669C">
              <w:rPr>
                <w:rFonts w:ascii="Open Sans" w:hAnsi="Open Sans"/>
                <w:lang w:val="es-CR"/>
              </w:rPr>
              <w:t>-18-04363</w:t>
            </w:r>
            <w:r w:rsidRPr="003562DC">
              <w:rPr>
                <w:rFonts w:ascii="Open Sans" w:hAnsi="Open Sans"/>
                <w:color w:val="1F497D"/>
                <w:lang w:val="es-CR"/>
              </w:rPr>
              <w:t>  </w:t>
            </w:r>
            <w:r w:rsidRPr="003562DC">
              <w:rPr>
                <w:rFonts w:ascii="Open Sans" w:hAnsi="Open Sans"/>
                <w:lang w:val="es-CR"/>
              </w:rPr>
              <w:t xml:space="preserve"> </w:t>
            </w:r>
          </w:p>
          <w:p w14:paraId="014ABAC2" w14:textId="03C868DF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176BD0">
              <w:rPr>
                <w:rFonts w:ascii="Open Sans" w:hAnsi="Open Sans"/>
                <w:b/>
                <w:lang w:val="es-CR"/>
              </w:rPr>
              <w:t>El Salvador:</w:t>
            </w:r>
            <w:r w:rsidR="00A6433A">
              <w:t xml:space="preserve"> </w:t>
            </w:r>
            <w:r w:rsidR="00A6433A" w:rsidRPr="00A6433A">
              <w:rPr>
                <w:rFonts w:ascii="Open Sans" w:hAnsi="Open Sans"/>
                <w:lang w:val="es-CR"/>
              </w:rPr>
              <w:t>PQ09278-2009</w:t>
            </w:r>
          </w:p>
          <w:p w14:paraId="66754D56" w14:textId="71829508" w:rsidR="002679C6" w:rsidRPr="00874F65" w:rsidRDefault="002679C6" w:rsidP="00F803A9">
            <w:pPr>
              <w:rPr>
                <w:rFonts w:ascii="Open Sans" w:hAnsi="Open Sans"/>
                <w:b/>
                <w:bCs/>
                <w:lang w:val="es-CR"/>
              </w:rPr>
            </w:pPr>
          </w:p>
        </w:tc>
      </w:tr>
    </w:tbl>
    <w:p w14:paraId="4621F884" w14:textId="6E0860D2" w:rsidR="00382EF2" w:rsidRPr="005E104A" w:rsidRDefault="00382EF2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1E542443" w14:textId="4CB277D5" w:rsidR="00062C44" w:rsidRPr="005E104A" w:rsidRDefault="00382EF2" w:rsidP="00382EF2">
      <w:pPr>
        <w:tabs>
          <w:tab w:val="left" w:pos="6228"/>
        </w:tabs>
        <w:rPr>
          <w:rFonts w:ascii="Arial" w:hAnsi="Arial" w:cs="Arial"/>
          <w:sz w:val="24"/>
          <w:szCs w:val="24"/>
          <w:lang w:val="es-CR"/>
        </w:rPr>
      </w:pPr>
      <w:r w:rsidRPr="005E104A">
        <w:rPr>
          <w:rFonts w:ascii="Arial" w:hAnsi="Arial" w:cs="Arial"/>
          <w:sz w:val="24"/>
          <w:szCs w:val="24"/>
          <w:lang w:val="es-CR"/>
        </w:rPr>
        <w:tab/>
      </w:r>
    </w:p>
    <w:sectPr w:rsidR="00062C44" w:rsidRPr="005E104A" w:rsidSect="00473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474" w:bottom="0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AE3D" w14:textId="77777777" w:rsidR="004A23C0" w:rsidRDefault="004A23C0" w:rsidP="00382EF2">
      <w:r>
        <w:separator/>
      </w:r>
    </w:p>
  </w:endnote>
  <w:endnote w:type="continuationSeparator" w:id="0">
    <w:p w14:paraId="1726DA13" w14:textId="77777777" w:rsidR="004A23C0" w:rsidRDefault="004A23C0" w:rsidP="0038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93C" w14:textId="77777777" w:rsidR="005E104A" w:rsidRDefault="005E10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70D3" w14:textId="2846F4B3" w:rsidR="00382EF2" w:rsidRDefault="0047340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18E2D9F" wp14:editId="685AE0DB">
          <wp:simplePos x="0" y="0"/>
          <wp:positionH relativeFrom="column">
            <wp:posOffset>-635</wp:posOffset>
          </wp:positionH>
          <wp:positionV relativeFrom="paragraph">
            <wp:posOffset>243205</wp:posOffset>
          </wp:positionV>
          <wp:extent cx="6661150" cy="319405"/>
          <wp:effectExtent l="0" t="0" r="6350" b="4445"/>
          <wp:wrapNone/>
          <wp:docPr id="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EF2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5F53" wp14:editId="6EB0D001">
              <wp:simplePos x="0" y="0"/>
              <wp:positionH relativeFrom="column">
                <wp:posOffset>4363720</wp:posOffset>
              </wp:positionH>
              <wp:positionV relativeFrom="paragraph">
                <wp:posOffset>-811530</wp:posOffset>
              </wp:positionV>
              <wp:extent cx="2293324" cy="868680"/>
              <wp:effectExtent l="0" t="0" r="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324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382EF2" w14:paraId="7E1732C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4D1479" w14:textId="77777777" w:rsidR="00382EF2" w:rsidRPr="002802F7" w:rsidRDefault="00382EF2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BC-2440</w:t>
                                </w:r>
                              </w:p>
                            </w:tc>
                          </w:tr>
                          <w:tr w:rsidR="00382EF2" w14:paraId="5DBE574D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B031D48" w14:textId="77777777" w:rsidR="00382EF2" w:rsidRPr="002802F7" w:rsidRDefault="00382EF2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1874713" w14:textId="77777777" w:rsidR="00382EF2" w:rsidRPr="002802F7" w:rsidRDefault="00382EF2" w:rsidP="006D607B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382EF2" w14:paraId="6CCF684A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A28160A" w14:textId="77777777" w:rsidR="00382EF2" w:rsidRPr="002802F7" w:rsidRDefault="00382EF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EE25B25" w14:textId="7D9C9A88" w:rsidR="00382EF2" w:rsidRPr="002802F7" w:rsidRDefault="00EB54D4" w:rsidP="006D607B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5501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F803A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382EF2" w14:paraId="30BE6062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BE0D485" w14:textId="77777777" w:rsidR="00382EF2" w:rsidRPr="002802F7" w:rsidRDefault="00382EF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45D30D" w14:textId="59B3E9F7" w:rsidR="00382EF2" w:rsidRPr="002802F7" w:rsidRDefault="00F803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382EF2" w14:paraId="478DC98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2844E18" w14:textId="77777777" w:rsidR="00382EF2" w:rsidRPr="002802F7" w:rsidRDefault="00382EF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8B4B4EC" w14:textId="77777777" w:rsidR="00382EF2" w:rsidRPr="002802F7" w:rsidRDefault="00382EF2" w:rsidP="006D607B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Abr12</w:t>
                                </w:r>
                              </w:p>
                            </w:tc>
                          </w:tr>
                          <w:tr w:rsidR="00382EF2" w14:paraId="616129C4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257838CD" w14:textId="77777777" w:rsidR="00382EF2" w:rsidRPr="002802F7" w:rsidRDefault="00382EF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27C946" w14:textId="2FD9BE98" w:rsidR="00382EF2" w:rsidRPr="002802F7" w:rsidRDefault="00382EF2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E748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E748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8C2BE7" w14:textId="77777777" w:rsidR="00382EF2" w:rsidRPr="005D5251" w:rsidRDefault="00382EF2" w:rsidP="00382E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95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3.6pt;margin-top:-63.9pt;width:180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382EF2" w14:paraId="7E1732C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4D1479" w14:textId="77777777" w:rsidR="00382EF2" w:rsidRPr="002802F7" w:rsidRDefault="00382EF2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BC-2440</w:t>
                          </w:r>
                        </w:p>
                      </w:tc>
                    </w:tr>
                    <w:tr w:rsidR="00382EF2" w14:paraId="5DBE574D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B031D48" w14:textId="77777777" w:rsidR="00382EF2" w:rsidRPr="002802F7" w:rsidRDefault="00382EF2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1874713" w14:textId="77777777" w:rsidR="00382EF2" w:rsidRPr="002802F7" w:rsidRDefault="00382EF2" w:rsidP="006D607B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30</w:t>
                          </w:r>
                        </w:p>
                      </w:tc>
                    </w:tr>
                    <w:tr w:rsidR="00382EF2" w14:paraId="6CCF684A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A28160A" w14:textId="77777777" w:rsidR="00382EF2" w:rsidRPr="002802F7" w:rsidRDefault="00382EF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EE25B25" w14:textId="7D9C9A88" w:rsidR="00382EF2" w:rsidRPr="002802F7" w:rsidRDefault="00EB54D4" w:rsidP="006D607B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5501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F803A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382EF2" w14:paraId="30BE6062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BE0D485" w14:textId="77777777" w:rsidR="00382EF2" w:rsidRPr="002802F7" w:rsidRDefault="00382EF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45D30D" w14:textId="59B3E9F7" w:rsidR="00382EF2" w:rsidRPr="002802F7" w:rsidRDefault="00F803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382EF2" w14:paraId="478DC98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2844E18" w14:textId="77777777" w:rsidR="00382EF2" w:rsidRPr="002802F7" w:rsidRDefault="00382EF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8B4B4EC" w14:textId="77777777" w:rsidR="00382EF2" w:rsidRPr="002802F7" w:rsidRDefault="00382EF2" w:rsidP="006D607B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Abr12</w:t>
                          </w:r>
                        </w:p>
                      </w:tc>
                    </w:tr>
                    <w:tr w:rsidR="00382EF2" w14:paraId="616129C4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257838CD" w14:textId="77777777" w:rsidR="00382EF2" w:rsidRPr="002802F7" w:rsidRDefault="00382EF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27C946" w14:textId="2FD9BE98" w:rsidR="00382EF2" w:rsidRPr="002802F7" w:rsidRDefault="00382EF2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E748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E748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8C2BE7" w14:textId="77777777" w:rsidR="00382EF2" w:rsidRPr="005D5251" w:rsidRDefault="00382EF2" w:rsidP="00382EF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336A" w14:textId="77777777" w:rsidR="005E104A" w:rsidRDefault="005E10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0930" w14:textId="77777777" w:rsidR="004A23C0" w:rsidRDefault="004A23C0" w:rsidP="00382EF2">
      <w:r>
        <w:separator/>
      </w:r>
    </w:p>
  </w:footnote>
  <w:footnote w:type="continuationSeparator" w:id="0">
    <w:p w14:paraId="33216862" w14:textId="77777777" w:rsidR="004A23C0" w:rsidRDefault="004A23C0" w:rsidP="0038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EDF3" w14:textId="77777777" w:rsidR="005E104A" w:rsidRDefault="005E10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431B" w14:textId="3D618C99" w:rsidR="00382EF2" w:rsidRDefault="00382EF2">
    <w:pPr>
      <w:pStyle w:val="Encabezado"/>
    </w:pPr>
    <w:r>
      <w:rPr>
        <w:noProof/>
        <w:lang w:val="es-CR" w:eastAsia="es-CR"/>
      </w:rPr>
      <w:drawing>
        <wp:inline distT="0" distB="0" distL="0" distR="0" wp14:anchorId="625BA152" wp14:editId="3AB4A880">
          <wp:extent cx="6661150" cy="1130820"/>
          <wp:effectExtent l="0" t="0" r="6350" b="0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3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8049" w14:textId="77777777" w:rsidR="005E104A" w:rsidRDefault="005E1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1357627">
    <w:abstractNumId w:val="1"/>
  </w:num>
  <w:num w:numId="2" w16cid:durableId="2065173336">
    <w:abstractNumId w:val="2"/>
  </w:num>
  <w:num w:numId="3" w16cid:durableId="16515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HN" w:vendorID="64" w:dllVersion="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xE9g1vOG+r9lDdSqedfb7L2ryH2BWkK+FLTno0LtwaHSpsOsyhiFd5+Hopwz6fgj6RoR47w5UuG6IgZvM7qCw==" w:salt="JMLeSp/6CIZtIgE2i6/Zp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B5C06"/>
    <w:rsid w:val="00120188"/>
    <w:rsid w:val="00150636"/>
    <w:rsid w:val="0015474A"/>
    <w:rsid w:val="00176BD0"/>
    <w:rsid w:val="0018413D"/>
    <w:rsid w:val="001B1999"/>
    <w:rsid w:val="001E5651"/>
    <w:rsid w:val="001F7A51"/>
    <w:rsid w:val="0020669C"/>
    <w:rsid w:val="002453EA"/>
    <w:rsid w:val="00247008"/>
    <w:rsid w:val="002679C6"/>
    <w:rsid w:val="002A4891"/>
    <w:rsid w:val="00302F74"/>
    <w:rsid w:val="00306D71"/>
    <w:rsid w:val="003562DC"/>
    <w:rsid w:val="00381CF3"/>
    <w:rsid w:val="00382EF2"/>
    <w:rsid w:val="00415D16"/>
    <w:rsid w:val="00421DCF"/>
    <w:rsid w:val="00473404"/>
    <w:rsid w:val="004A23C0"/>
    <w:rsid w:val="004B48E0"/>
    <w:rsid w:val="004B7C70"/>
    <w:rsid w:val="00505B8D"/>
    <w:rsid w:val="0050723E"/>
    <w:rsid w:val="005321A6"/>
    <w:rsid w:val="0053694C"/>
    <w:rsid w:val="0055019A"/>
    <w:rsid w:val="005E104A"/>
    <w:rsid w:val="00611739"/>
    <w:rsid w:val="00636F96"/>
    <w:rsid w:val="00640A07"/>
    <w:rsid w:val="0066721C"/>
    <w:rsid w:val="006929EE"/>
    <w:rsid w:val="006D607B"/>
    <w:rsid w:val="006E4251"/>
    <w:rsid w:val="007310DC"/>
    <w:rsid w:val="007461C7"/>
    <w:rsid w:val="00812D51"/>
    <w:rsid w:val="00850C1C"/>
    <w:rsid w:val="00851F65"/>
    <w:rsid w:val="00874F65"/>
    <w:rsid w:val="00970B2D"/>
    <w:rsid w:val="009E2AA7"/>
    <w:rsid w:val="00A6433A"/>
    <w:rsid w:val="00AC2573"/>
    <w:rsid w:val="00B27C99"/>
    <w:rsid w:val="00B55982"/>
    <w:rsid w:val="00C556AF"/>
    <w:rsid w:val="00CF62DD"/>
    <w:rsid w:val="00D9421A"/>
    <w:rsid w:val="00DA0EEA"/>
    <w:rsid w:val="00DA48A5"/>
    <w:rsid w:val="00DC2EF8"/>
    <w:rsid w:val="00E2469C"/>
    <w:rsid w:val="00E31B71"/>
    <w:rsid w:val="00E8057D"/>
    <w:rsid w:val="00E979D1"/>
    <w:rsid w:val="00EB54D4"/>
    <w:rsid w:val="00EE7480"/>
    <w:rsid w:val="00F06F1A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9896C0E7-A1D1-41DB-BD78-223DDE32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382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EF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82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5E19-9929-4A70-B149-F1C5E83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1556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26</cp:revision>
  <cp:lastPrinted>2021-02-23T14:46:00Z</cp:lastPrinted>
  <dcterms:created xsi:type="dcterms:W3CDTF">2018-02-01T20:43:00Z</dcterms:created>
  <dcterms:modified xsi:type="dcterms:W3CDTF">2024-04-04T21:02:00Z</dcterms:modified>
</cp:coreProperties>
</file>